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BC74E" w14:textId="77777777" w:rsidR="003E41B3" w:rsidRDefault="003E41B3" w:rsidP="00A54545">
      <w:pPr>
        <w:adjustRightInd w:val="0"/>
        <w:snapToGrid w:val="0"/>
        <w:spacing w:line="560" w:lineRule="exact"/>
        <w:jc w:val="center"/>
        <w:rPr>
          <w:rFonts w:ascii="黑体" w:eastAsia="黑体" w:hAnsi="黑体" w:cs="黑体"/>
          <w:sz w:val="36"/>
          <w:szCs w:val="36"/>
        </w:rPr>
      </w:pPr>
    </w:p>
    <w:p w14:paraId="1EEF989D" w14:textId="761149DE" w:rsidR="00A54545" w:rsidRDefault="00A54545" w:rsidP="00A54545">
      <w:pPr>
        <w:adjustRightInd w:val="0"/>
        <w:snapToGrid w:val="0"/>
        <w:spacing w:line="560" w:lineRule="exact"/>
        <w:jc w:val="center"/>
        <w:rPr>
          <w:rFonts w:ascii="黑体" w:eastAsia="黑体" w:hAnsi="黑体" w:cs="黑体"/>
          <w:sz w:val="36"/>
          <w:szCs w:val="36"/>
        </w:rPr>
      </w:pPr>
      <w:r>
        <w:rPr>
          <w:rFonts w:ascii="黑体" w:eastAsia="黑体" w:hAnsi="黑体" w:cs="黑体" w:hint="eastAsia"/>
          <w:sz w:val="36"/>
          <w:szCs w:val="36"/>
        </w:rPr>
        <w:t>城</w:t>
      </w:r>
      <w:proofErr w:type="gramStart"/>
      <w:r>
        <w:rPr>
          <w:rFonts w:ascii="黑体" w:eastAsia="黑体" w:hAnsi="黑体" w:cs="黑体" w:hint="eastAsia"/>
          <w:sz w:val="36"/>
          <w:szCs w:val="36"/>
        </w:rPr>
        <w:t>投文产</w:t>
      </w:r>
      <w:proofErr w:type="gramEnd"/>
      <w:r>
        <w:rPr>
          <w:rFonts w:ascii="黑体" w:eastAsia="黑体" w:hAnsi="黑体" w:cs="黑体" w:hint="eastAsia"/>
          <w:sz w:val="36"/>
          <w:szCs w:val="36"/>
        </w:rPr>
        <w:t>公司遴选法律顾问服务机构</w:t>
      </w:r>
    </w:p>
    <w:p w14:paraId="7135DE6D" w14:textId="08C63B65" w:rsidR="00B914C7" w:rsidRDefault="001C147B">
      <w:pPr>
        <w:adjustRightInd w:val="0"/>
        <w:snapToGrid w:val="0"/>
        <w:spacing w:line="560" w:lineRule="exact"/>
        <w:jc w:val="center"/>
        <w:rPr>
          <w:rFonts w:ascii="黑体" w:eastAsia="黑体" w:hAnsi="黑体" w:cs="黑体"/>
          <w:sz w:val="36"/>
          <w:szCs w:val="36"/>
        </w:rPr>
      </w:pPr>
      <w:r>
        <w:rPr>
          <w:rFonts w:ascii="黑体" w:eastAsia="黑体" w:hAnsi="黑体" w:cs="黑体" w:hint="eastAsia"/>
          <w:sz w:val="36"/>
          <w:szCs w:val="36"/>
        </w:rPr>
        <w:t>的参选须知</w:t>
      </w:r>
    </w:p>
    <w:p w14:paraId="37E15474" w14:textId="77777777" w:rsidR="00A54545" w:rsidRDefault="00A54545">
      <w:pPr>
        <w:adjustRightInd w:val="0"/>
        <w:snapToGrid w:val="0"/>
        <w:spacing w:line="560" w:lineRule="exact"/>
        <w:jc w:val="center"/>
        <w:rPr>
          <w:rFonts w:ascii="黑体" w:eastAsia="黑体" w:hAnsi="黑体" w:cs="黑体"/>
          <w:sz w:val="36"/>
          <w:szCs w:val="36"/>
        </w:rPr>
      </w:pPr>
    </w:p>
    <w:p w14:paraId="52048B10" w14:textId="7DD5A920" w:rsidR="00A54545" w:rsidRPr="00AA3118" w:rsidRDefault="00A54545" w:rsidP="00A54545">
      <w:pPr>
        <w:numPr>
          <w:ilvl w:val="0"/>
          <w:numId w:val="1"/>
        </w:numPr>
        <w:adjustRightInd w:val="0"/>
        <w:snapToGrid w:val="0"/>
        <w:spacing w:line="560" w:lineRule="exact"/>
        <w:ind w:firstLineChars="200" w:firstLine="643"/>
        <w:rPr>
          <w:rFonts w:ascii="FangSong" w:eastAsia="FangSong" w:hAnsi="FangSong" w:cs="仿宋"/>
          <w:b/>
          <w:bCs/>
          <w:sz w:val="32"/>
          <w:szCs w:val="32"/>
        </w:rPr>
      </w:pPr>
      <w:r w:rsidRPr="00AA3118">
        <w:rPr>
          <w:rFonts w:ascii="FangSong" w:eastAsia="FangSong" w:hAnsi="FangSong" w:cs="仿宋" w:hint="eastAsia"/>
          <w:b/>
          <w:bCs/>
          <w:sz w:val="32"/>
          <w:szCs w:val="32"/>
        </w:rPr>
        <w:t>城</w:t>
      </w:r>
      <w:proofErr w:type="gramStart"/>
      <w:r w:rsidRPr="00AA3118">
        <w:rPr>
          <w:rFonts w:ascii="FangSong" w:eastAsia="FangSong" w:hAnsi="FangSong" w:cs="仿宋" w:hint="eastAsia"/>
          <w:b/>
          <w:bCs/>
          <w:sz w:val="32"/>
          <w:szCs w:val="32"/>
        </w:rPr>
        <w:t>投文产</w:t>
      </w:r>
      <w:proofErr w:type="gramEnd"/>
      <w:r w:rsidRPr="00AA3118">
        <w:rPr>
          <w:rFonts w:ascii="FangSong" w:eastAsia="FangSong" w:hAnsi="FangSong" w:cs="仿宋" w:hint="eastAsia"/>
          <w:b/>
          <w:bCs/>
          <w:sz w:val="32"/>
          <w:szCs w:val="32"/>
        </w:rPr>
        <w:t>公司概况</w:t>
      </w:r>
    </w:p>
    <w:p w14:paraId="1357D3EF" w14:textId="77777777" w:rsidR="00A54545" w:rsidRPr="00AA3118" w:rsidRDefault="00A54545" w:rsidP="00A54545">
      <w:pPr>
        <w:pStyle w:val="aa"/>
        <w:widowControl/>
        <w:spacing w:before="100" w:beforeAutospacing="1" w:after="100" w:afterAutospacing="1" w:line="560" w:lineRule="exact"/>
        <w:ind w:firstLine="640"/>
        <w:rPr>
          <w:rFonts w:ascii="FangSong" w:eastAsia="FangSong" w:hAnsi="FangSong" w:cs="宋体"/>
          <w:kern w:val="0"/>
          <w:sz w:val="32"/>
          <w:szCs w:val="32"/>
        </w:rPr>
      </w:pPr>
      <w:r w:rsidRPr="00AA3118">
        <w:rPr>
          <w:rFonts w:ascii="FangSong" w:eastAsia="FangSong" w:hAnsi="FangSong" w:cs="宋体" w:hint="eastAsia"/>
          <w:kern w:val="0"/>
          <w:sz w:val="32"/>
          <w:szCs w:val="32"/>
        </w:rPr>
        <w:t>武汉城</w:t>
      </w:r>
      <w:proofErr w:type="gramStart"/>
      <w:r w:rsidRPr="00AA3118">
        <w:rPr>
          <w:rFonts w:ascii="FangSong" w:eastAsia="FangSong" w:hAnsi="FangSong" w:cs="宋体" w:hint="eastAsia"/>
          <w:kern w:val="0"/>
          <w:sz w:val="32"/>
          <w:szCs w:val="32"/>
        </w:rPr>
        <w:t>投文化</w:t>
      </w:r>
      <w:proofErr w:type="gramEnd"/>
      <w:r w:rsidRPr="00AA3118">
        <w:rPr>
          <w:rFonts w:ascii="FangSong" w:eastAsia="FangSong" w:hAnsi="FangSong" w:cs="宋体" w:hint="eastAsia"/>
          <w:kern w:val="0"/>
          <w:sz w:val="32"/>
          <w:szCs w:val="32"/>
        </w:rPr>
        <w:t>产业投资发展有限公司（以下简称公司）于2018年6月22日正式注册成立，注册资本金5000万元，是武汉市城市建设投资开发集团有限公司旗下全资子公司。公司专注于</w:t>
      </w:r>
      <w:proofErr w:type="gramStart"/>
      <w:r w:rsidRPr="00AA3118">
        <w:rPr>
          <w:rFonts w:ascii="FangSong" w:eastAsia="FangSong" w:hAnsi="FangSong" w:cs="宋体" w:hint="eastAsia"/>
          <w:kern w:val="0"/>
          <w:sz w:val="32"/>
          <w:szCs w:val="32"/>
        </w:rPr>
        <w:t>会展主</w:t>
      </w:r>
      <w:proofErr w:type="gramEnd"/>
      <w:r w:rsidRPr="00AA3118">
        <w:rPr>
          <w:rFonts w:ascii="FangSong" w:eastAsia="FangSong" w:hAnsi="FangSong" w:cs="宋体" w:hint="eastAsia"/>
          <w:kern w:val="0"/>
          <w:sz w:val="32"/>
          <w:szCs w:val="32"/>
        </w:rPr>
        <w:t>承办、数字化会务、文化产业策划咨询、文化赋能城市更新四大核心业务</w:t>
      </w:r>
      <w:proofErr w:type="gramStart"/>
      <w:r w:rsidRPr="00AA3118">
        <w:rPr>
          <w:rFonts w:ascii="FangSong" w:eastAsia="FangSong" w:hAnsi="FangSong" w:cs="宋体" w:hint="eastAsia"/>
          <w:kern w:val="0"/>
          <w:sz w:val="32"/>
          <w:szCs w:val="32"/>
        </w:rPr>
        <w:t>版块</w:t>
      </w:r>
      <w:proofErr w:type="gramEnd"/>
      <w:r w:rsidRPr="00AA3118">
        <w:rPr>
          <w:rFonts w:ascii="FangSong" w:eastAsia="FangSong" w:hAnsi="FangSong" w:cs="宋体" w:hint="eastAsia"/>
          <w:kern w:val="0"/>
          <w:sz w:val="32"/>
          <w:szCs w:val="32"/>
        </w:rPr>
        <w:t>。公司目前设立会展部、市场策划部、经营管理部、综合办公室和计划财务部五个部门。</w:t>
      </w:r>
    </w:p>
    <w:p w14:paraId="5416C3E3" w14:textId="77777777" w:rsidR="00B914C7" w:rsidRPr="00AA3118" w:rsidRDefault="001C147B">
      <w:pPr>
        <w:numPr>
          <w:ilvl w:val="255"/>
          <w:numId w:val="0"/>
        </w:numPr>
        <w:adjustRightInd w:val="0"/>
        <w:snapToGrid w:val="0"/>
        <w:spacing w:line="560" w:lineRule="exact"/>
        <w:ind w:firstLineChars="200" w:firstLine="643"/>
        <w:rPr>
          <w:rFonts w:ascii="FangSong" w:eastAsia="FangSong" w:hAnsi="FangSong" w:cs="仿宋"/>
          <w:sz w:val="32"/>
          <w:szCs w:val="32"/>
        </w:rPr>
      </w:pPr>
      <w:r w:rsidRPr="00AA3118">
        <w:rPr>
          <w:rFonts w:ascii="FangSong" w:eastAsia="FangSong" w:hAnsi="FangSong" w:cs="仿宋" w:hint="eastAsia"/>
          <w:b/>
          <w:bCs/>
          <w:sz w:val="32"/>
          <w:szCs w:val="32"/>
        </w:rPr>
        <w:t>二、对常年法律顾问机构法律服务内容的要求</w:t>
      </w:r>
    </w:p>
    <w:p w14:paraId="0865C4E5" w14:textId="77777777" w:rsidR="00B914C7" w:rsidRPr="00AA3118" w:rsidRDefault="001C147B">
      <w:pPr>
        <w:adjustRightInd w:val="0"/>
        <w:snapToGrid w:val="0"/>
        <w:spacing w:line="560" w:lineRule="exact"/>
        <w:ind w:firstLineChars="200" w:firstLine="640"/>
        <w:rPr>
          <w:rFonts w:ascii="FangSong" w:eastAsia="FangSong" w:hAnsi="FangSong" w:cs="仿宋"/>
          <w:sz w:val="32"/>
          <w:szCs w:val="32"/>
        </w:rPr>
      </w:pPr>
      <w:r w:rsidRPr="00AA3118">
        <w:rPr>
          <w:rFonts w:ascii="FangSong" w:eastAsia="FangSong" w:hAnsi="FangSong" w:cs="仿宋" w:hint="eastAsia"/>
          <w:sz w:val="32"/>
          <w:szCs w:val="32"/>
        </w:rPr>
        <w:t>法律服务内容分为非诉讼类法律业务与诉讼类法律业务两种，包括但不限于如下内容：</w:t>
      </w:r>
    </w:p>
    <w:p w14:paraId="433F281C" w14:textId="77777777" w:rsidR="00B914C7" w:rsidRPr="00AA3118" w:rsidRDefault="001C147B">
      <w:pPr>
        <w:numPr>
          <w:ilvl w:val="0"/>
          <w:numId w:val="2"/>
        </w:numPr>
        <w:adjustRightInd w:val="0"/>
        <w:snapToGrid w:val="0"/>
        <w:spacing w:line="560" w:lineRule="exact"/>
        <w:ind w:firstLineChars="200" w:firstLine="640"/>
        <w:rPr>
          <w:rFonts w:ascii="FangSong" w:eastAsia="FangSong" w:hAnsi="FangSong" w:cs="仿宋"/>
          <w:sz w:val="32"/>
          <w:szCs w:val="32"/>
        </w:rPr>
      </w:pPr>
      <w:r w:rsidRPr="00AA3118">
        <w:rPr>
          <w:rFonts w:ascii="FangSong" w:eastAsia="FangSong" w:hAnsi="FangSong" w:cs="仿宋" w:hint="eastAsia"/>
          <w:sz w:val="32"/>
          <w:szCs w:val="32"/>
        </w:rPr>
        <w:t>非诉讼类法律业务</w:t>
      </w:r>
    </w:p>
    <w:p w14:paraId="68F2865F" w14:textId="3A255E49" w:rsidR="00B914C7" w:rsidRPr="00AA3118" w:rsidRDefault="001C147B">
      <w:pPr>
        <w:spacing w:line="600" w:lineRule="exact"/>
        <w:ind w:firstLineChars="196" w:firstLine="627"/>
        <w:rPr>
          <w:rFonts w:ascii="FangSong" w:eastAsia="FangSong" w:hAnsi="FangSong" w:cs="仿宋_GB2312"/>
          <w:sz w:val="32"/>
          <w:szCs w:val="32"/>
        </w:rPr>
      </w:pPr>
      <w:r w:rsidRPr="00AA3118">
        <w:rPr>
          <w:rFonts w:ascii="FangSong" w:eastAsia="FangSong" w:hAnsi="FangSong" w:cs="仿宋_GB2312" w:hint="eastAsia"/>
          <w:sz w:val="32"/>
          <w:szCs w:val="32"/>
        </w:rPr>
        <w:t>1、依据国家法律、法规和政策，对</w:t>
      </w:r>
      <w:r w:rsidR="0048677E" w:rsidRPr="00AA3118">
        <w:rPr>
          <w:rFonts w:ascii="FangSong" w:eastAsia="FangSong" w:hAnsi="FangSong" w:cs="仿宋_GB2312" w:hint="eastAsia"/>
          <w:sz w:val="32"/>
          <w:szCs w:val="32"/>
        </w:rPr>
        <w:t>招标</w:t>
      </w:r>
      <w:r w:rsidRPr="00AA3118">
        <w:rPr>
          <w:rFonts w:ascii="FangSong" w:eastAsia="FangSong" w:hAnsi="FangSong" w:cs="仿宋_GB2312" w:hint="eastAsia"/>
          <w:sz w:val="32"/>
          <w:szCs w:val="32"/>
        </w:rPr>
        <w:t xml:space="preserve">人重大经营决策提出法律意见，必要时，对重大事项出具《法律意见书》； </w:t>
      </w:r>
    </w:p>
    <w:p w14:paraId="3B19E04D" w14:textId="2DE8AB5F" w:rsidR="00B914C7" w:rsidRPr="00AA3118" w:rsidRDefault="001C147B">
      <w:pPr>
        <w:spacing w:line="600" w:lineRule="exact"/>
        <w:ind w:firstLineChars="196" w:firstLine="627"/>
        <w:rPr>
          <w:rFonts w:ascii="FangSong" w:eastAsia="FangSong" w:hAnsi="FangSong" w:cs="仿宋_GB2312"/>
          <w:sz w:val="32"/>
          <w:szCs w:val="32"/>
        </w:rPr>
      </w:pPr>
      <w:r w:rsidRPr="00AA3118">
        <w:rPr>
          <w:rFonts w:ascii="FangSong" w:eastAsia="FangSong" w:hAnsi="FangSong" w:cs="仿宋_GB2312" w:hint="eastAsia"/>
          <w:sz w:val="32"/>
          <w:szCs w:val="32"/>
        </w:rPr>
        <w:t>2、参与起草、审核</w:t>
      </w:r>
      <w:r w:rsidR="0048677E" w:rsidRPr="00AA3118">
        <w:rPr>
          <w:rFonts w:ascii="FangSong" w:eastAsia="FangSong" w:hAnsi="FangSong" w:cs="仿宋_GB2312" w:hint="eastAsia"/>
          <w:sz w:val="32"/>
          <w:szCs w:val="32"/>
        </w:rPr>
        <w:t>招标</w:t>
      </w:r>
      <w:r w:rsidRPr="00AA3118">
        <w:rPr>
          <w:rFonts w:ascii="FangSong" w:eastAsia="FangSong" w:hAnsi="FangSong" w:cs="仿宋_GB2312" w:hint="eastAsia"/>
          <w:sz w:val="32"/>
          <w:szCs w:val="32"/>
        </w:rPr>
        <w:t>人重要规章制度，协助</w:t>
      </w:r>
      <w:r w:rsidR="0048677E" w:rsidRPr="00AA3118">
        <w:rPr>
          <w:rFonts w:ascii="FangSong" w:eastAsia="FangSong" w:hAnsi="FangSong" w:cs="仿宋_GB2312" w:hint="eastAsia"/>
          <w:sz w:val="32"/>
          <w:szCs w:val="32"/>
        </w:rPr>
        <w:t>招标</w:t>
      </w:r>
      <w:r w:rsidRPr="00AA3118">
        <w:rPr>
          <w:rFonts w:ascii="FangSong" w:eastAsia="FangSong" w:hAnsi="FangSong" w:cs="仿宋_GB2312" w:hint="eastAsia"/>
          <w:sz w:val="32"/>
          <w:szCs w:val="32"/>
        </w:rPr>
        <w:t>人建立健全科学、规范的规章制度和法律风险防范机制；</w:t>
      </w:r>
    </w:p>
    <w:p w14:paraId="6ABEB220" w14:textId="722C9377" w:rsidR="00B914C7" w:rsidRPr="00AA3118" w:rsidRDefault="001C147B">
      <w:pPr>
        <w:spacing w:line="600" w:lineRule="exact"/>
        <w:ind w:firstLineChars="196" w:firstLine="627"/>
        <w:rPr>
          <w:rFonts w:ascii="FangSong" w:eastAsia="FangSong" w:hAnsi="FangSong" w:cs="仿宋_GB2312"/>
          <w:sz w:val="32"/>
          <w:szCs w:val="32"/>
        </w:rPr>
      </w:pPr>
      <w:r w:rsidRPr="00AA3118">
        <w:rPr>
          <w:rFonts w:ascii="FangSong" w:eastAsia="FangSong" w:hAnsi="FangSong" w:cs="仿宋_GB2312" w:hint="eastAsia"/>
          <w:sz w:val="32"/>
          <w:szCs w:val="32"/>
        </w:rPr>
        <w:t>3、审核</w:t>
      </w:r>
      <w:r w:rsidR="0048677E" w:rsidRPr="00AA3118">
        <w:rPr>
          <w:rFonts w:ascii="FangSong" w:eastAsia="FangSong" w:hAnsi="FangSong" w:cs="仿宋_GB2312" w:hint="eastAsia"/>
          <w:sz w:val="32"/>
          <w:szCs w:val="32"/>
        </w:rPr>
        <w:t>招标人</w:t>
      </w:r>
      <w:r w:rsidRPr="00AA3118">
        <w:rPr>
          <w:rFonts w:ascii="FangSong" w:eastAsia="FangSong" w:hAnsi="FangSong" w:cs="仿宋_GB2312" w:hint="eastAsia"/>
          <w:sz w:val="32"/>
          <w:szCs w:val="32"/>
        </w:rPr>
        <w:t>合同，参加重大合同的谈判和起草工作，必要时参与合同的签订及履约全过程；</w:t>
      </w:r>
    </w:p>
    <w:p w14:paraId="30C472C2" w14:textId="406A430B" w:rsidR="00B914C7" w:rsidRPr="00AA3118" w:rsidRDefault="001C147B">
      <w:pPr>
        <w:spacing w:line="600" w:lineRule="exact"/>
        <w:ind w:firstLineChars="196" w:firstLine="627"/>
        <w:rPr>
          <w:rFonts w:ascii="FangSong" w:eastAsia="FangSong" w:hAnsi="FangSong" w:cs="仿宋_GB2312"/>
          <w:sz w:val="32"/>
          <w:szCs w:val="32"/>
        </w:rPr>
      </w:pPr>
      <w:r w:rsidRPr="00AA3118">
        <w:rPr>
          <w:rFonts w:ascii="FangSong" w:eastAsia="FangSong" w:hAnsi="FangSong" w:cs="仿宋_GB2312" w:hint="eastAsia"/>
          <w:sz w:val="32"/>
          <w:szCs w:val="32"/>
        </w:rPr>
        <w:lastRenderedPageBreak/>
        <w:t>4、审核</w:t>
      </w:r>
      <w:r w:rsidR="0048677E" w:rsidRPr="00AA3118">
        <w:rPr>
          <w:rFonts w:ascii="FangSong" w:eastAsia="FangSong" w:hAnsi="FangSong" w:cs="仿宋_GB2312" w:hint="eastAsia"/>
          <w:sz w:val="32"/>
          <w:szCs w:val="32"/>
        </w:rPr>
        <w:t>招标人</w:t>
      </w:r>
      <w:r w:rsidRPr="00AA3118">
        <w:rPr>
          <w:rFonts w:ascii="FangSong" w:eastAsia="FangSong" w:hAnsi="FangSong" w:cs="仿宋_GB2312" w:hint="eastAsia"/>
          <w:sz w:val="32"/>
          <w:szCs w:val="32"/>
        </w:rPr>
        <w:t>合同以外的其他法律文书，必要时对文书内容的合法性等出具专业法律意见；</w:t>
      </w:r>
    </w:p>
    <w:p w14:paraId="7B733CFD" w14:textId="76A0981E" w:rsidR="00B914C7" w:rsidRPr="00AA3118" w:rsidRDefault="001C147B">
      <w:pPr>
        <w:spacing w:line="600" w:lineRule="exact"/>
        <w:ind w:firstLineChars="196" w:firstLine="627"/>
        <w:rPr>
          <w:rFonts w:ascii="FangSong" w:eastAsia="FangSong" w:hAnsi="FangSong" w:cs="仿宋_GB2312"/>
          <w:sz w:val="32"/>
          <w:szCs w:val="32"/>
        </w:rPr>
      </w:pPr>
      <w:r w:rsidRPr="00AA3118">
        <w:rPr>
          <w:rFonts w:ascii="FangSong" w:eastAsia="FangSong" w:hAnsi="FangSong" w:cs="仿宋_GB2312" w:hint="eastAsia"/>
          <w:sz w:val="32"/>
          <w:szCs w:val="32"/>
        </w:rPr>
        <w:t>5、参与</w:t>
      </w:r>
      <w:r w:rsidR="0048677E" w:rsidRPr="00AA3118">
        <w:rPr>
          <w:rFonts w:ascii="FangSong" w:eastAsia="FangSong" w:hAnsi="FangSong" w:cs="仿宋_GB2312" w:hint="eastAsia"/>
          <w:sz w:val="32"/>
          <w:szCs w:val="32"/>
        </w:rPr>
        <w:t>招标人</w:t>
      </w:r>
      <w:r w:rsidRPr="00AA3118">
        <w:rPr>
          <w:rFonts w:ascii="FangSong" w:eastAsia="FangSong" w:hAnsi="FangSong" w:cs="仿宋_GB2312" w:hint="eastAsia"/>
          <w:sz w:val="32"/>
          <w:szCs w:val="32"/>
        </w:rPr>
        <w:t>的分立、合并、破产、解散、投融资、担保、租赁、产权转让、招投标及改制、重组、公司上市等重大经济活动，提供法律、政策咨询，处理有关法律事务；按</w:t>
      </w:r>
      <w:r w:rsidR="0048677E" w:rsidRPr="00AA3118">
        <w:rPr>
          <w:rFonts w:ascii="FangSong" w:eastAsia="FangSong" w:hAnsi="FangSong" w:cs="仿宋_GB2312" w:hint="eastAsia"/>
          <w:sz w:val="32"/>
          <w:szCs w:val="32"/>
        </w:rPr>
        <w:t>招标人</w:t>
      </w:r>
      <w:r w:rsidRPr="00AA3118">
        <w:rPr>
          <w:rFonts w:ascii="FangSong" w:eastAsia="FangSong" w:hAnsi="FangSong" w:cs="仿宋_GB2312" w:hint="eastAsia"/>
          <w:sz w:val="32"/>
          <w:szCs w:val="32"/>
        </w:rPr>
        <w:t>需要对相关对象进行尽职调查，并出具尽职调查报告；</w:t>
      </w:r>
    </w:p>
    <w:p w14:paraId="0EF79ED0" w14:textId="039C1DD3" w:rsidR="00B914C7" w:rsidRPr="00AA3118" w:rsidRDefault="001C147B">
      <w:pPr>
        <w:spacing w:line="600" w:lineRule="exact"/>
        <w:ind w:firstLineChars="196" w:firstLine="627"/>
        <w:rPr>
          <w:rFonts w:ascii="FangSong" w:eastAsia="FangSong" w:hAnsi="FangSong" w:cs="仿宋_GB2312"/>
          <w:sz w:val="32"/>
          <w:szCs w:val="32"/>
        </w:rPr>
      </w:pPr>
      <w:r w:rsidRPr="00AA3118">
        <w:rPr>
          <w:rFonts w:ascii="FangSong" w:eastAsia="FangSong" w:hAnsi="FangSong" w:cs="仿宋_GB2312" w:hint="eastAsia"/>
          <w:sz w:val="32"/>
          <w:szCs w:val="32"/>
        </w:rPr>
        <w:t>6、配合</w:t>
      </w:r>
      <w:r w:rsidR="0048677E" w:rsidRPr="00AA3118">
        <w:rPr>
          <w:rFonts w:ascii="FangSong" w:eastAsia="FangSong" w:hAnsi="FangSong" w:cs="仿宋_GB2312" w:hint="eastAsia"/>
          <w:sz w:val="32"/>
          <w:szCs w:val="32"/>
        </w:rPr>
        <w:t>招标人</w:t>
      </w:r>
      <w:r w:rsidRPr="00AA3118">
        <w:rPr>
          <w:rFonts w:ascii="FangSong" w:eastAsia="FangSong" w:hAnsi="FangSong" w:cs="仿宋_GB2312" w:hint="eastAsia"/>
          <w:sz w:val="32"/>
          <w:szCs w:val="32"/>
        </w:rPr>
        <w:t>法务工作管理部门对职工进行法制宣传教育，协助培训</w:t>
      </w:r>
      <w:r w:rsidR="0048677E" w:rsidRPr="00AA3118">
        <w:rPr>
          <w:rFonts w:ascii="FangSong" w:eastAsia="FangSong" w:hAnsi="FangSong" w:cs="仿宋_GB2312" w:hint="eastAsia"/>
          <w:sz w:val="32"/>
          <w:szCs w:val="32"/>
        </w:rPr>
        <w:t>招标人</w:t>
      </w:r>
      <w:r w:rsidRPr="00AA3118">
        <w:rPr>
          <w:rFonts w:ascii="FangSong" w:eastAsia="FangSong" w:hAnsi="FangSong" w:cs="仿宋_GB2312" w:hint="eastAsia"/>
          <w:sz w:val="32"/>
          <w:szCs w:val="32"/>
        </w:rPr>
        <w:t>法律人才；</w:t>
      </w:r>
    </w:p>
    <w:p w14:paraId="4C94506D" w14:textId="718D3671" w:rsidR="00B914C7" w:rsidRPr="00AA3118" w:rsidRDefault="001C147B">
      <w:pPr>
        <w:spacing w:line="600" w:lineRule="exact"/>
        <w:ind w:firstLineChars="196" w:firstLine="627"/>
        <w:rPr>
          <w:rFonts w:ascii="FangSong" w:eastAsia="FangSong" w:hAnsi="FangSong" w:cs="仿宋_GB2312"/>
          <w:sz w:val="32"/>
          <w:szCs w:val="32"/>
        </w:rPr>
      </w:pPr>
      <w:r w:rsidRPr="00AA3118">
        <w:rPr>
          <w:rFonts w:ascii="FangSong" w:eastAsia="FangSong" w:hAnsi="FangSong" w:cs="仿宋_GB2312" w:hint="eastAsia"/>
          <w:sz w:val="32"/>
          <w:szCs w:val="32"/>
        </w:rPr>
        <w:t>7、提供与</w:t>
      </w:r>
      <w:r w:rsidR="0048677E" w:rsidRPr="00AA3118">
        <w:rPr>
          <w:rFonts w:ascii="FangSong" w:eastAsia="FangSong" w:hAnsi="FangSong" w:cs="仿宋_GB2312" w:hint="eastAsia"/>
          <w:sz w:val="32"/>
          <w:szCs w:val="32"/>
        </w:rPr>
        <w:t>招标人</w:t>
      </w:r>
      <w:r w:rsidRPr="00AA3118">
        <w:rPr>
          <w:rFonts w:ascii="FangSong" w:eastAsia="FangSong" w:hAnsi="FangSong" w:cs="仿宋_GB2312" w:hint="eastAsia"/>
          <w:sz w:val="32"/>
          <w:szCs w:val="32"/>
        </w:rPr>
        <w:t>生产经营有关的法律咨询；为</w:t>
      </w:r>
      <w:r w:rsidR="0048677E" w:rsidRPr="00AA3118">
        <w:rPr>
          <w:rFonts w:ascii="FangSong" w:eastAsia="FangSong" w:hAnsi="FangSong" w:cs="仿宋_GB2312" w:hint="eastAsia"/>
          <w:sz w:val="32"/>
          <w:szCs w:val="32"/>
        </w:rPr>
        <w:t>招标人</w:t>
      </w:r>
      <w:r w:rsidRPr="00AA3118">
        <w:rPr>
          <w:rFonts w:ascii="FangSong" w:eastAsia="FangSong" w:hAnsi="FangSong" w:cs="仿宋_GB2312" w:hint="eastAsia"/>
          <w:sz w:val="32"/>
          <w:szCs w:val="32"/>
        </w:rPr>
        <w:t>审查、修改、完善法律性文件，如声明、指示、决定、承诺函等；</w:t>
      </w:r>
    </w:p>
    <w:p w14:paraId="70DE4EA5" w14:textId="164549C9" w:rsidR="00B914C7" w:rsidRPr="00AA3118" w:rsidRDefault="001C147B">
      <w:pPr>
        <w:spacing w:line="600" w:lineRule="exact"/>
        <w:ind w:firstLineChars="196" w:firstLine="627"/>
        <w:rPr>
          <w:rFonts w:ascii="FangSong" w:eastAsia="FangSong" w:hAnsi="FangSong" w:cs="仿宋_GB2312"/>
          <w:sz w:val="32"/>
          <w:szCs w:val="32"/>
        </w:rPr>
      </w:pPr>
      <w:r w:rsidRPr="00AA3118">
        <w:rPr>
          <w:rFonts w:ascii="FangSong" w:eastAsia="FangSong" w:hAnsi="FangSong" w:cs="仿宋_GB2312" w:hint="eastAsia"/>
          <w:sz w:val="32"/>
          <w:szCs w:val="32"/>
        </w:rPr>
        <w:t>8、</w:t>
      </w:r>
      <w:r w:rsidRPr="00AA3118">
        <w:rPr>
          <w:rFonts w:ascii="FangSong" w:eastAsia="FangSong" w:hAnsi="FangSong" w:cs="仿宋_GB2312"/>
          <w:sz w:val="32"/>
          <w:szCs w:val="32"/>
        </w:rPr>
        <w:t>按</w:t>
      </w:r>
      <w:r w:rsidR="0048677E" w:rsidRPr="00AA3118">
        <w:rPr>
          <w:rFonts w:ascii="FangSong" w:eastAsia="FangSong" w:hAnsi="FangSong" w:cs="仿宋_GB2312" w:hint="eastAsia"/>
          <w:sz w:val="32"/>
          <w:szCs w:val="32"/>
        </w:rPr>
        <w:t>招标人</w:t>
      </w:r>
      <w:r w:rsidRPr="00AA3118">
        <w:rPr>
          <w:rFonts w:ascii="FangSong" w:eastAsia="FangSong" w:hAnsi="FangSong" w:cs="仿宋_GB2312" w:hint="eastAsia"/>
          <w:sz w:val="32"/>
          <w:szCs w:val="32"/>
        </w:rPr>
        <w:t>需要出席总经理办公会、董事会及股东会，对会议事项涉及的法律问题出具专业法律意见；</w:t>
      </w:r>
    </w:p>
    <w:p w14:paraId="1B7C031C" w14:textId="6E0EA15A" w:rsidR="00B914C7" w:rsidRPr="00AA3118" w:rsidRDefault="001C147B">
      <w:pPr>
        <w:spacing w:line="600" w:lineRule="exact"/>
        <w:ind w:firstLineChars="196" w:firstLine="627"/>
        <w:rPr>
          <w:rFonts w:ascii="FangSong" w:eastAsia="FangSong" w:hAnsi="FangSong" w:cs="仿宋_GB2312"/>
          <w:sz w:val="32"/>
          <w:szCs w:val="32"/>
        </w:rPr>
      </w:pPr>
      <w:r w:rsidRPr="00AA3118">
        <w:rPr>
          <w:rFonts w:ascii="FangSong" w:eastAsia="FangSong" w:hAnsi="FangSong" w:cs="仿宋_GB2312" w:hint="eastAsia"/>
          <w:sz w:val="32"/>
          <w:szCs w:val="32"/>
        </w:rPr>
        <w:t>9、参加</w:t>
      </w:r>
      <w:r w:rsidR="0048677E" w:rsidRPr="00AA3118">
        <w:rPr>
          <w:rFonts w:ascii="FangSong" w:eastAsia="FangSong" w:hAnsi="FangSong" w:cs="仿宋_GB2312" w:hint="eastAsia"/>
          <w:sz w:val="32"/>
          <w:szCs w:val="32"/>
        </w:rPr>
        <w:t>招标人</w:t>
      </w:r>
      <w:r w:rsidRPr="00AA3118">
        <w:rPr>
          <w:rFonts w:ascii="FangSong" w:eastAsia="FangSong" w:hAnsi="FangSong" w:cs="仿宋_GB2312" w:hint="eastAsia"/>
          <w:sz w:val="32"/>
          <w:szCs w:val="32"/>
        </w:rPr>
        <w:t>的法律纠纷案件的研究并提出意见和建议；</w:t>
      </w:r>
    </w:p>
    <w:p w14:paraId="7F9003B0" w14:textId="342BA55C" w:rsidR="00B914C7" w:rsidRPr="00AA3118" w:rsidRDefault="001C147B">
      <w:pPr>
        <w:adjustRightInd w:val="0"/>
        <w:snapToGrid w:val="0"/>
        <w:spacing w:line="560" w:lineRule="exact"/>
        <w:ind w:firstLineChars="200" w:firstLine="640"/>
        <w:rPr>
          <w:rFonts w:ascii="FangSong" w:eastAsia="FangSong" w:hAnsi="FangSong" w:cs="仿宋"/>
          <w:sz w:val="32"/>
          <w:szCs w:val="32"/>
        </w:rPr>
      </w:pPr>
      <w:r w:rsidRPr="00AA3118">
        <w:rPr>
          <w:rFonts w:ascii="FangSong" w:eastAsia="FangSong" w:hAnsi="FangSong" w:cs="仿宋" w:hint="eastAsia"/>
          <w:sz w:val="32"/>
          <w:szCs w:val="32"/>
        </w:rPr>
        <w:t>10、每年在</w:t>
      </w:r>
      <w:r w:rsidR="0048677E" w:rsidRPr="00AA3118">
        <w:rPr>
          <w:rFonts w:ascii="FangSong" w:eastAsia="FangSong" w:hAnsi="FangSong" w:cs="仿宋_GB2312" w:hint="eastAsia"/>
          <w:sz w:val="32"/>
          <w:szCs w:val="32"/>
        </w:rPr>
        <w:t>招标人</w:t>
      </w:r>
      <w:r w:rsidRPr="00AA3118">
        <w:rPr>
          <w:rFonts w:ascii="FangSong" w:eastAsia="FangSong" w:hAnsi="FangSong" w:cs="仿宋" w:hint="eastAsia"/>
          <w:sz w:val="32"/>
          <w:szCs w:val="32"/>
        </w:rPr>
        <w:t>开展不少于一次法律专题培训；</w:t>
      </w:r>
    </w:p>
    <w:p w14:paraId="52EA71D2" w14:textId="2FCF99C0" w:rsidR="00B914C7" w:rsidRPr="00AA3118" w:rsidRDefault="001C147B">
      <w:pPr>
        <w:numPr>
          <w:ilvl w:val="255"/>
          <w:numId w:val="0"/>
        </w:numPr>
        <w:spacing w:line="600" w:lineRule="exact"/>
        <w:ind w:firstLineChars="196" w:firstLine="627"/>
        <w:rPr>
          <w:rFonts w:ascii="FangSong" w:eastAsia="FangSong" w:hAnsi="FangSong" w:cs="仿宋"/>
          <w:sz w:val="32"/>
          <w:szCs w:val="32"/>
        </w:rPr>
      </w:pPr>
      <w:r w:rsidRPr="00AA3118">
        <w:rPr>
          <w:rFonts w:ascii="FangSong" w:eastAsia="FangSong" w:hAnsi="FangSong" w:cs="仿宋_GB2312" w:hint="eastAsia"/>
          <w:sz w:val="32"/>
          <w:szCs w:val="32"/>
        </w:rPr>
        <w:t>11、办理</w:t>
      </w:r>
      <w:r w:rsidR="0048677E" w:rsidRPr="00AA3118">
        <w:rPr>
          <w:rFonts w:ascii="FangSong" w:eastAsia="FangSong" w:hAnsi="FangSong" w:cs="仿宋_GB2312" w:hint="eastAsia"/>
          <w:sz w:val="32"/>
          <w:szCs w:val="32"/>
        </w:rPr>
        <w:t>招标人</w:t>
      </w:r>
      <w:r w:rsidRPr="00AA3118">
        <w:rPr>
          <w:rFonts w:ascii="FangSong" w:eastAsia="FangSong" w:hAnsi="FangSong" w:cs="仿宋_GB2312" w:hint="eastAsia"/>
          <w:sz w:val="32"/>
          <w:szCs w:val="32"/>
        </w:rPr>
        <w:t xml:space="preserve">交办的其他法律事务。 </w:t>
      </w:r>
    </w:p>
    <w:p w14:paraId="071D5AF0" w14:textId="77777777" w:rsidR="00B914C7" w:rsidRPr="00AA3118" w:rsidRDefault="001C147B">
      <w:pPr>
        <w:numPr>
          <w:ilvl w:val="0"/>
          <w:numId w:val="2"/>
        </w:numPr>
        <w:adjustRightInd w:val="0"/>
        <w:snapToGrid w:val="0"/>
        <w:spacing w:line="560" w:lineRule="exact"/>
        <w:ind w:firstLineChars="200" w:firstLine="640"/>
        <w:rPr>
          <w:rFonts w:ascii="FangSong" w:eastAsia="FangSong" w:hAnsi="FangSong" w:cs="仿宋"/>
          <w:sz w:val="32"/>
          <w:szCs w:val="32"/>
        </w:rPr>
      </w:pPr>
      <w:r w:rsidRPr="00AA3118">
        <w:rPr>
          <w:rFonts w:ascii="FangSong" w:eastAsia="FangSong" w:hAnsi="FangSong" w:cs="仿宋" w:hint="eastAsia"/>
          <w:sz w:val="32"/>
          <w:szCs w:val="32"/>
        </w:rPr>
        <w:t>诉讼类法律业务</w:t>
      </w:r>
    </w:p>
    <w:p w14:paraId="0C364DE8" w14:textId="7F4968A6" w:rsidR="00B914C7" w:rsidRPr="00AA3118" w:rsidRDefault="001C147B">
      <w:pPr>
        <w:adjustRightInd w:val="0"/>
        <w:snapToGrid w:val="0"/>
        <w:spacing w:line="560" w:lineRule="exact"/>
        <w:ind w:firstLineChars="200" w:firstLine="640"/>
        <w:rPr>
          <w:rFonts w:ascii="FangSong" w:eastAsia="FangSong" w:hAnsi="FangSong" w:cs="仿宋"/>
          <w:sz w:val="32"/>
          <w:szCs w:val="32"/>
        </w:rPr>
      </w:pPr>
      <w:r w:rsidRPr="00AA3118">
        <w:rPr>
          <w:rFonts w:ascii="FangSong" w:eastAsia="FangSong" w:hAnsi="FangSong" w:cs="仿宋" w:hint="eastAsia"/>
          <w:sz w:val="32"/>
          <w:szCs w:val="32"/>
        </w:rPr>
        <w:t>1、代理</w:t>
      </w:r>
      <w:r w:rsidR="0048677E" w:rsidRPr="00AA3118">
        <w:rPr>
          <w:rFonts w:ascii="FangSong" w:eastAsia="FangSong" w:hAnsi="FangSong" w:cs="仿宋_GB2312" w:hint="eastAsia"/>
          <w:sz w:val="32"/>
          <w:szCs w:val="32"/>
        </w:rPr>
        <w:t>招标人</w:t>
      </w:r>
      <w:r w:rsidRPr="00AA3118">
        <w:rPr>
          <w:rFonts w:ascii="FangSong" w:eastAsia="FangSong" w:hAnsi="FangSong" w:cs="仿宋" w:hint="eastAsia"/>
          <w:sz w:val="32"/>
          <w:szCs w:val="32"/>
        </w:rPr>
        <w:t>参加相关争议调解活动，处理</w:t>
      </w:r>
      <w:r w:rsidR="0048677E" w:rsidRPr="00AA3118">
        <w:rPr>
          <w:rFonts w:ascii="FangSong" w:eastAsia="FangSong" w:hAnsi="FangSong" w:cs="仿宋_GB2312" w:hint="eastAsia"/>
          <w:sz w:val="32"/>
          <w:szCs w:val="32"/>
        </w:rPr>
        <w:t>招标人</w:t>
      </w:r>
      <w:r w:rsidRPr="00AA3118">
        <w:rPr>
          <w:rFonts w:ascii="FangSong" w:eastAsia="FangSong" w:hAnsi="FangSong" w:cs="仿宋" w:hint="eastAsia"/>
          <w:sz w:val="32"/>
          <w:szCs w:val="32"/>
        </w:rPr>
        <w:t>内部和外部法律纠纷；</w:t>
      </w:r>
    </w:p>
    <w:p w14:paraId="1A5770E9" w14:textId="64676290" w:rsidR="00B914C7" w:rsidRPr="00AA3118" w:rsidRDefault="001C147B">
      <w:pPr>
        <w:adjustRightInd w:val="0"/>
        <w:snapToGrid w:val="0"/>
        <w:spacing w:line="560" w:lineRule="exact"/>
        <w:ind w:firstLineChars="200" w:firstLine="640"/>
        <w:rPr>
          <w:rFonts w:ascii="FangSong" w:eastAsia="FangSong" w:hAnsi="FangSong" w:cs="仿宋"/>
          <w:sz w:val="32"/>
          <w:szCs w:val="32"/>
        </w:rPr>
      </w:pPr>
      <w:r w:rsidRPr="00AA3118">
        <w:rPr>
          <w:rFonts w:ascii="FangSong" w:eastAsia="FangSong" w:hAnsi="FangSong" w:cs="仿宋" w:hint="eastAsia"/>
          <w:sz w:val="32"/>
          <w:szCs w:val="32"/>
        </w:rPr>
        <w:t>2、代理</w:t>
      </w:r>
      <w:r w:rsidR="0048677E" w:rsidRPr="00AA3118">
        <w:rPr>
          <w:rFonts w:ascii="FangSong" w:eastAsia="FangSong" w:hAnsi="FangSong" w:cs="仿宋_GB2312" w:hint="eastAsia"/>
          <w:sz w:val="32"/>
          <w:szCs w:val="32"/>
        </w:rPr>
        <w:t>招标人</w:t>
      </w:r>
      <w:r w:rsidRPr="00AA3118">
        <w:rPr>
          <w:rFonts w:ascii="FangSong" w:eastAsia="FangSong" w:hAnsi="FangSong" w:cs="仿宋" w:hint="eastAsia"/>
          <w:sz w:val="32"/>
          <w:szCs w:val="32"/>
        </w:rPr>
        <w:t>提起或参加司法诉讼及仲裁，充分运用法律手段维护</w:t>
      </w:r>
      <w:r w:rsidR="0048677E" w:rsidRPr="00AA3118">
        <w:rPr>
          <w:rFonts w:ascii="FangSong" w:eastAsia="FangSong" w:hAnsi="FangSong" w:cs="仿宋_GB2312" w:hint="eastAsia"/>
          <w:sz w:val="32"/>
          <w:szCs w:val="32"/>
        </w:rPr>
        <w:t>招标人</w:t>
      </w:r>
      <w:r w:rsidRPr="00AA3118">
        <w:rPr>
          <w:rFonts w:ascii="FangSong" w:eastAsia="FangSong" w:hAnsi="FangSong" w:cs="仿宋" w:hint="eastAsia"/>
          <w:sz w:val="32"/>
          <w:szCs w:val="32"/>
        </w:rPr>
        <w:t>合法权益。</w:t>
      </w:r>
    </w:p>
    <w:p w14:paraId="73DDFE65" w14:textId="2CE4456A" w:rsidR="00C54234" w:rsidRPr="00AA3118" w:rsidRDefault="00C54234">
      <w:pPr>
        <w:adjustRightInd w:val="0"/>
        <w:snapToGrid w:val="0"/>
        <w:spacing w:line="560" w:lineRule="exact"/>
        <w:ind w:firstLineChars="200" w:firstLine="643"/>
        <w:rPr>
          <w:rFonts w:ascii="FangSong" w:eastAsia="FangSong" w:hAnsi="FangSong" w:cs="仿宋"/>
          <w:b/>
          <w:bCs/>
          <w:sz w:val="32"/>
          <w:szCs w:val="32"/>
        </w:rPr>
      </w:pPr>
    </w:p>
    <w:p w14:paraId="279353E4" w14:textId="26756107" w:rsidR="00B914C7" w:rsidRPr="00AA3118" w:rsidRDefault="001C147B">
      <w:pPr>
        <w:adjustRightInd w:val="0"/>
        <w:snapToGrid w:val="0"/>
        <w:spacing w:line="560" w:lineRule="exact"/>
        <w:ind w:firstLineChars="200" w:firstLine="643"/>
        <w:rPr>
          <w:rFonts w:ascii="FangSong" w:eastAsia="FangSong" w:hAnsi="FangSong" w:cs="仿宋"/>
          <w:sz w:val="32"/>
          <w:szCs w:val="32"/>
        </w:rPr>
      </w:pPr>
      <w:r w:rsidRPr="00AA3118">
        <w:rPr>
          <w:rFonts w:ascii="FangSong" w:eastAsia="FangSong" w:hAnsi="FangSong" w:cs="仿宋" w:hint="eastAsia"/>
          <w:b/>
          <w:bCs/>
          <w:sz w:val="32"/>
          <w:szCs w:val="32"/>
        </w:rPr>
        <w:lastRenderedPageBreak/>
        <w:t>三、对常年法律顾问机构的工作要求</w:t>
      </w:r>
    </w:p>
    <w:p w14:paraId="5A0622F9" w14:textId="77777777" w:rsidR="00B914C7" w:rsidRPr="00AA3118" w:rsidRDefault="001C147B">
      <w:pPr>
        <w:adjustRightInd w:val="0"/>
        <w:snapToGrid w:val="0"/>
        <w:spacing w:line="560" w:lineRule="exact"/>
        <w:ind w:firstLineChars="200" w:firstLine="640"/>
        <w:rPr>
          <w:rFonts w:ascii="FangSong" w:eastAsia="FangSong" w:hAnsi="FangSong" w:cs="仿宋"/>
          <w:sz w:val="32"/>
          <w:szCs w:val="32"/>
        </w:rPr>
      </w:pPr>
      <w:r w:rsidRPr="00AA3118">
        <w:rPr>
          <w:rFonts w:ascii="FangSong" w:eastAsia="FangSong" w:hAnsi="FangSong" w:cs="仿宋" w:hint="eastAsia"/>
          <w:sz w:val="32"/>
          <w:szCs w:val="32"/>
        </w:rPr>
        <w:t>（一）律师事务所提供法律服务的时间要求</w:t>
      </w:r>
    </w:p>
    <w:p w14:paraId="38789FCC" w14:textId="7F74DA29" w:rsidR="00B914C7" w:rsidRPr="00AA3118" w:rsidRDefault="001C147B">
      <w:pPr>
        <w:adjustRightInd w:val="0"/>
        <w:snapToGrid w:val="0"/>
        <w:spacing w:line="560" w:lineRule="exact"/>
        <w:ind w:firstLineChars="200" w:firstLine="640"/>
        <w:rPr>
          <w:rFonts w:ascii="FangSong" w:eastAsia="FangSong" w:hAnsi="FangSong" w:cs="仿宋"/>
          <w:sz w:val="32"/>
          <w:szCs w:val="32"/>
        </w:rPr>
      </w:pPr>
      <w:r w:rsidRPr="00AA3118">
        <w:rPr>
          <w:rFonts w:ascii="FangSong" w:eastAsia="FangSong" w:hAnsi="FangSong" w:cs="仿宋" w:hint="eastAsia"/>
          <w:sz w:val="32"/>
          <w:szCs w:val="32"/>
        </w:rPr>
        <w:t>1、现场提供服务</w:t>
      </w:r>
      <w:r w:rsidRPr="00AA3118">
        <w:rPr>
          <w:rFonts w:ascii="FangSong" w:eastAsia="FangSong" w:hAnsi="FangSong" w:hint="eastAsia"/>
          <w:sz w:val="32"/>
          <w:szCs w:val="32"/>
        </w:rPr>
        <w:t>，</w:t>
      </w:r>
      <w:r w:rsidR="00A54545" w:rsidRPr="00AA3118">
        <w:rPr>
          <w:rFonts w:ascii="FangSong" w:eastAsia="FangSong" w:hAnsi="FangSong" w:hint="eastAsia"/>
          <w:sz w:val="32"/>
          <w:szCs w:val="32"/>
        </w:rPr>
        <w:t>每周</w:t>
      </w:r>
      <w:r w:rsidRPr="00AA3118">
        <w:rPr>
          <w:rFonts w:ascii="FangSong" w:eastAsia="FangSong" w:hAnsi="FangSong" w:hint="eastAsia"/>
          <w:sz w:val="32"/>
          <w:szCs w:val="32"/>
        </w:rPr>
        <w:t>在法定工作时间和</w:t>
      </w:r>
      <w:r w:rsidR="0048677E" w:rsidRPr="00AA3118">
        <w:rPr>
          <w:rFonts w:ascii="FangSong" w:eastAsia="FangSong" w:hAnsi="FangSong" w:cs="仿宋_GB2312" w:hint="eastAsia"/>
          <w:sz w:val="32"/>
          <w:szCs w:val="32"/>
        </w:rPr>
        <w:t>招标人</w:t>
      </w:r>
      <w:r w:rsidRPr="00AA3118">
        <w:rPr>
          <w:rFonts w:ascii="FangSong" w:eastAsia="FangSong" w:hAnsi="FangSong" w:hint="eastAsia"/>
          <w:sz w:val="32"/>
          <w:szCs w:val="32"/>
        </w:rPr>
        <w:t>工作时间里在</w:t>
      </w:r>
      <w:r w:rsidR="0048677E" w:rsidRPr="00AA3118">
        <w:rPr>
          <w:rFonts w:ascii="FangSong" w:eastAsia="FangSong" w:hAnsi="FangSong" w:cs="仿宋_GB2312" w:hint="eastAsia"/>
          <w:sz w:val="32"/>
          <w:szCs w:val="32"/>
        </w:rPr>
        <w:t>招标人</w:t>
      </w:r>
      <w:r w:rsidRPr="00AA3118">
        <w:rPr>
          <w:rFonts w:ascii="FangSong" w:eastAsia="FangSong" w:hAnsi="FangSong" w:hint="eastAsia"/>
          <w:sz w:val="32"/>
          <w:szCs w:val="32"/>
        </w:rPr>
        <w:t>办公场所现场提供服务一天，由</w:t>
      </w:r>
      <w:r w:rsidR="0048677E" w:rsidRPr="00AA3118">
        <w:rPr>
          <w:rFonts w:ascii="FangSong" w:eastAsia="FangSong" w:hAnsi="FangSong" w:cs="仿宋_GB2312" w:hint="eastAsia"/>
          <w:sz w:val="32"/>
          <w:szCs w:val="32"/>
        </w:rPr>
        <w:t>招标人</w:t>
      </w:r>
      <w:r w:rsidRPr="00AA3118">
        <w:rPr>
          <w:rFonts w:ascii="FangSong" w:eastAsia="FangSong" w:hAnsi="FangSong" w:hint="eastAsia"/>
          <w:sz w:val="32"/>
          <w:szCs w:val="32"/>
        </w:rPr>
        <w:t>为法律顾问提供办公室及办公设备等办公必要条件。确因工作原因需要加班的，</w:t>
      </w:r>
      <w:proofErr w:type="gramStart"/>
      <w:r w:rsidRPr="00AA3118">
        <w:rPr>
          <w:rFonts w:ascii="FangSong" w:eastAsia="FangSong" w:hAnsi="FangSong" w:hint="eastAsia"/>
          <w:sz w:val="32"/>
          <w:szCs w:val="32"/>
        </w:rPr>
        <w:t>不</w:t>
      </w:r>
      <w:proofErr w:type="gramEnd"/>
      <w:r w:rsidRPr="00AA3118">
        <w:rPr>
          <w:rFonts w:ascii="FangSong" w:eastAsia="FangSong" w:hAnsi="FangSong" w:hint="eastAsia"/>
          <w:sz w:val="32"/>
          <w:szCs w:val="32"/>
        </w:rPr>
        <w:t>另计费用。</w:t>
      </w:r>
    </w:p>
    <w:p w14:paraId="069719D3" w14:textId="45B5B185" w:rsidR="00B914C7" w:rsidRPr="00AA3118" w:rsidRDefault="001C147B">
      <w:pPr>
        <w:adjustRightInd w:val="0"/>
        <w:snapToGrid w:val="0"/>
        <w:spacing w:line="560" w:lineRule="exact"/>
        <w:ind w:firstLineChars="200" w:firstLine="640"/>
        <w:rPr>
          <w:rFonts w:ascii="FangSong" w:eastAsia="FangSong" w:hAnsi="FangSong" w:cs="仿宋"/>
          <w:sz w:val="32"/>
          <w:szCs w:val="32"/>
        </w:rPr>
      </w:pPr>
      <w:r w:rsidRPr="00AA3118">
        <w:rPr>
          <w:rFonts w:ascii="FangSong" w:eastAsia="FangSong" w:hAnsi="FangSong" w:cs="仿宋" w:hint="eastAsia"/>
          <w:sz w:val="32"/>
          <w:szCs w:val="32"/>
        </w:rPr>
        <w:t>2、出具法律意见书应在</w:t>
      </w:r>
      <w:r w:rsidR="0048677E" w:rsidRPr="00AA3118">
        <w:rPr>
          <w:rFonts w:ascii="FangSong" w:eastAsia="FangSong" w:hAnsi="FangSong" w:cs="仿宋_GB2312" w:hint="eastAsia"/>
          <w:sz w:val="32"/>
          <w:szCs w:val="32"/>
        </w:rPr>
        <w:t>招标人</w:t>
      </w:r>
      <w:r w:rsidRPr="00AA3118">
        <w:rPr>
          <w:rFonts w:ascii="FangSong" w:eastAsia="FangSong" w:hAnsi="FangSong" w:cs="仿宋" w:hint="eastAsia"/>
          <w:sz w:val="32"/>
          <w:szCs w:val="32"/>
        </w:rPr>
        <w:t>提交相关材料后五日内完成；</w:t>
      </w:r>
    </w:p>
    <w:p w14:paraId="6DC6566B" w14:textId="47E84AA2" w:rsidR="00B914C7" w:rsidRPr="00AA3118" w:rsidRDefault="001C147B">
      <w:pPr>
        <w:adjustRightInd w:val="0"/>
        <w:snapToGrid w:val="0"/>
        <w:spacing w:line="560" w:lineRule="exact"/>
        <w:ind w:firstLineChars="200" w:firstLine="640"/>
        <w:rPr>
          <w:rFonts w:ascii="FangSong" w:eastAsia="FangSong" w:hAnsi="FangSong" w:cs="仿宋"/>
          <w:sz w:val="32"/>
          <w:szCs w:val="32"/>
        </w:rPr>
      </w:pPr>
      <w:r w:rsidRPr="00AA3118">
        <w:rPr>
          <w:rFonts w:ascii="FangSong" w:eastAsia="FangSong" w:hAnsi="FangSong" w:cs="仿宋" w:hint="eastAsia"/>
          <w:sz w:val="32"/>
          <w:szCs w:val="32"/>
        </w:rPr>
        <w:t>3、日常法律咨询应在</w:t>
      </w:r>
      <w:r w:rsidR="0048677E" w:rsidRPr="00AA3118">
        <w:rPr>
          <w:rFonts w:ascii="FangSong" w:eastAsia="FangSong" w:hAnsi="FangSong" w:cs="仿宋_GB2312" w:hint="eastAsia"/>
          <w:sz w:val="32"/>
          <w:szCs w:val="32"/>
        </w:rPr>
        <w:t>招标人</w:t>
      </w:r>
      <w:r w:rsidRPr="00AA3118">
        <w:rPr>
          <w:rFonts w:ascii="FangSong" w:eastAsia="FangSong" w:hAnsi="FangSong" w:cs="仿宋" w:hint="eastAsia"/>
          <w:sz w:val="32"/>
          <w:szCs w:val="32"/>
        </w:rPr>
        <w:t>提出相关咨询需求当日或次日以电话、面谈等形式回复；审核合同及其他需法律审核的文件按</w:t>
      </w:r>
      <w:r w:rsidR="0048677E" w:rsidRPr="00AA3118">
        <w:rPr>
          <w:rFonts w:ascii="FangSong" w:eastAsia="FangSong" w:hAnsi="FangSong" w:cs="仿宋_GB2312" w:hint="eastAsia"/>
          <w:sz w:val="32"/>
          <w:szCs w:val="32"/>
        </w:rPr>
        <w:t>招标人</w:t>
      </w:r>
      <w:r w:rsidRPr="00AA3118">
        <w:rPr>
          <w:rFonts w:ascii="FangSong" w:eastAsia="FangSong" w:hAnsi="FangSong" w:cs="仿宋" w:hint="eastAsia"/>
          <w:sz w:val="32"/>
          <w:szCs w:val="32"/>
        </w:rPr>
        <w:t>相关管理规定执行；</w:t>
      </w:r>
    </w:p>
    <w:p w14:paraId="6CEE2B7F" w14:textId="50C274C3" w:rsidR="00B914C7" w:rsidRPr="00AA3118" w:rsidRDefault="001C147B">
      <w:pPr>
        <w:adjustRightInd w:val="0"/>
        <w:snapToGrid w:val="0"/>
        <w:spacing w:line="560" w:lineRule="exact"/>
        <w:ind w:firstLineChars="200" w:firstLine="640"/>
        <w:rPr>
          <w:rFonts w:ascii="FangSong" w:eastAsia="FangSong" w:hAnsi="FangSong" w:cs="仿宋"/>
          <w:sz w:val="32"/>
          <w:szCs w:val="32"/>
        </w:rPr>
      </w:pPr>
      <w:r w:rsidRPr="00AA3118">
        <w:rPr>
          <w:rFonts w:ascii="FangSong" w:eastAsia="FangSong" w:hAnsi="FangSong" w:cs="仿宋" w:hint="eastAsia"/>
          <w:sz w:val="32"/>
          <w:szCs w:val="32"/>
        </w:rPr>
        <w:t>4、代理</w:t>
      </w:r>
      <w:r w:rsidR="0048677E" w:rsidRPr="00AA3118">
        <w:rPr>
          <w:rFonts w:ascii="FangSong" w:eastAsia="FangSong" w:hAnsi="FangSong" w:cs="仿宋_GB2312" w:hint="eastAsia"/>
          <w:sz w:val="32"/>
          <w:szCs w:val="32"/>
        </w:rPr>
        <w:t>招标人</w:t>
      </w:r>
      <w:r w:rsidRPr="00AA3118">
        <w:rPr>
          <w:rFonts w:ascii="FangSong" w:eastAsia="FangSong" w:hAnsi="FangSong" w:cs="仿宋" w:hint="eastAsia"/>
          <w:sz w:val="32"/>
          <w:szCs w:val="32"/>
        </w:rPr>
        <w:t>委托事务应按相关法律文书规定时间或</w:t>
      </w:r>
      <w:r w:rsidR="0048677E" w:rsidRPr="00AA3118">
        <w:rPr>
          <w:rFonts w:ascii="FangSong" w:eastAsia="FangSong" w:hAnsi="FangSong" w:cs="仿宋_GB2312" w:hint="eastAsia"/>
          <w:sz w:val="32"/>
          <w:szCs w:val="32"/>
        </w:rPr>
        <w:t>招标人</w:t>
      </w:r>
      <w:r w:rsidRPr="00AA3118">
        <w:rPr>
          <w:rFonts w:ascii="FangSong" w:eastAsia="FangSong" w:hAnsi="FangSong" w:cs="仿宋" w:hint="eastAsia"/>
          <w:sz w:val="32"/>
          <w:szCs w:val="32"/>
        </w:rPr>
        <w:t>要求时间办理；</w:t>
      </w:r>
    </w:p>
    <w:p w14:paraId="0807A53F" w14:textId="77777777" w:rsidR="00B914C7" w:rsidRPr="00AA3118" w:rsidRDefault="001C147B">
      <w:pPr>
        <w:adjustRightInd w:val="0"/>
        <w:snapToGrid w:val="0"/>
        <w:spacing w:line="560" w:lineRule="exact"/>
        <w:ind w:firstLineChars="200" w:firstLine="640"/>
        <w:rPr>
          <w:rFonts w:ascii="FangSong" w:eastAsia="FangSong" w:hAnsi="FangSong" w:cs="仿宋"/>
          <w:sz w:val="32"/>
          <w:szCs w:val="32"/>
        </w:rPr>
      </w:pPr>
      <w:r w:rsidRPr="00AA3118">
        <w:rPr>
          <w:rFonts w:ascii="FangSong" w:eastAsia="FangSong" w:hAnsi="FangSong" w:cs="仿宋" w:hint="eastAsia"/>
          <w:sz w:val="32"/>
          <w:szCs w:val="32"/>
        </w:rPr>
        <w:t>5、其他法律事务按相关要求时间办理。</w:t>
      </w:r>
    </w:p>
    <w:p w14:paraId="285B09FA" w14:textId="77777777" w:rsidR="00B914C7" w:rsidRPr="00AA3118" w:rsidRDefault="001C147B">
      <w:pPr>
        <w:adjustRightInd w:val="0"/>
        <w:snapToGrid w:val="0"/>
        <w:spacing w:line="560" w:lineRule="exact"/>
        <w:ind w:firstLineChars="200" w:firstLine="640"/>
        <w:rPr>
          <w:rFonts w:ascii="FangSong" w:eastAsia="FangSong" w:hAnsi="FangSong" w:cs="仿宋"/>
          <w:sz w:val="32"/>
          <w:szCs w:val="32"/>
        </w:rPr>
      </w:pPr>
      <w:r w:rsidRPr="00AA3118">
        <w:rPr>
          <w:rFonts w:ascii="FangSong" w:eastAsia="FangSong" w:hAnsi="FangSong" w:cs="仿宋" w:hint="eastAsia"/>
          <w:sz w:val="32"/>
          <w:szCs w:val="32"/>
        </w:rPr>
        <w:t>（二）律师事务所提供法律服务的相关禁止行为</w:t>
      </w:r>
    </w:p>
    <w:p w14:paraId="479A761D" w14:textId="70B64450" w:rsidR="00B914C7" w:rsidRPr="00AA3118" w:rsidRDefault="001C147B">
      <w:pPr>
        <w:adjustRightInd w:val="0"/>
        <w:snapToGrid w:val="0"/>
        <w:spacing w:line="560" w:lineRule="exact"/>
        <w:ind w:firstLineChars="200" w:firstLine="640"/>
        <w:rPr>
          <w:rFonts w:ascii="FangSong" w:eastAsia="FangSong" w:hAnsi="FangSong" w:cs="仿宋"/>
          <w:sz w:val="32"/>
          <w:szCs w:val="32"/>
        </w:rPr>
      </w:pPr>
      <w:r w:rsidRPr="00AA3118">
        <w:rPr>
          <w:rFonts w:ascii="FangSong" w:eastAsia="FangSong" w:hAnsi="FangSong" w:cs="仿宋" w:hint="eastAsia"/>
          <w:sz w:val="32"/>
          <w:szCs w:val="32"/>
        </w:rPr>
        <w:t>1、律师事务所律师在担任常年法律顾问期间，不得为</w:t>
      </w:r>
      <w:r w:rsidR="0048677E" w:rsidRPr="00AA3118">
        <w:rPr>
          <w:rFonts w:ascii="FangSong" w:eastAsia="FangSong" w:hAnsi="FangSong" w:cs="仿宋_GB2312" w:hint="eastAsia"/>
          <w:sz w:val="32"/>
          <w:szCs w:val="32"/>
        </w:rPr>
        <w:t>招标人</w:t>
      </w:r>
      <w:r w:rsidRPr="00AA3118">
        <w:rPr>
          <w:rFonts w:ascii="FangSong" w:eastAsia="FangSong" w:hAnsi="FangSong" w:cs="仿宋" w:hint="eastAsia"/>
          <w:sz w:val="32"/>
          <w:szCs w:val="32"/>
        </w:rPr>
        <w:t>以外的单位或个人提供不利于</w:t>
      </w:r>
      <w:r w:rsidR="0048677E" w:rsidRPr="00AA3118">
        <w:rPr>
          <w:rFonts w:ascii="FangSong" w:eastAsia="FangSong" w:hAnsi="FangSong" w:cs="仿宋_GB2312" w:hint="eastAsia"/>
          <w:sz w:val="32"/>
          <w:szCs w:val="32"/>
        </w:rPr>
        <w:t>招标人</w:t>
      </w:r>
      <w:r w:rsidRPr="00AA3118">
        <w:rPr>
          <w:rFonts w:ascii="FangSong" w:eastAsia="FangSong" w:hAnsi="FangSong" w:cs="仿宋" w:hint="eastAsia"/>
          <w:sz w:val="32"/>
          <w:szCs w:val="32"/>
        </w:rPr>
        <w:t>的咨询意见；</w:t>
      </w:r>
    </w:p>
    <w:p w14:paraId="0BB21C84" w14:textId="09E9DDC5" w:rsidR="00B914C7" w:rsidRPr="00AA3118" w:rsidRDefault="001C147B">
      <w:pPr>
        <w:adjustRightInd w:val="0"/>
        <w:snapToGrid w:val="0"/>
        <w:spacing w:line="560" w:lineRule="exact"/>
        <w:ind w:firstLineChars="200" w:firstLine="640"/>
        <w:rPr>
          <w:rFonts w:ascii="FangSong" w:eastAsia="FangSong" w:hAnsi="FangSong" w:cs="仿宋"/>
          <w:sz w:val="32"/>
          <w:szCs w:val="32"/>
        </w:rPr>
      </w:pPr>
      <w:r w:rsidRPr="00AA3118">
        <w:rPr>
          <w:rFonts w:ascii="FangSong" w:eastAsia="FangSong" w:hAnsi="FangSong" w:cs="仿宋" w:hint="eastAsia"/>
          <w:sz w:val="32"/>
          <w:szCs w:val="32"/>
        </w:rPr>
        <w:t>2、律师事务所律师对其获知的</w:t>
      </w:r>
      <w:r w:rsidR="0048677E" w:rsidRPr="00AA3118">
        <w:rPr>
          <w:rFonts w:ascii="FangSong" w:eastAsia="FangSong" w:hAnsi="FangSong" w:cs="仿宋_GB2312" w:hint="eastAsia"/>
          <w:sz w:val="32"/>
          <w:szCs w:val="32"/>
        </w:rPr>
        <w:t>招标人</w:t>
      </w:r>
      <w:r w:rsidRPr="00AA3118">
        <w:rPr>
          <w:rFonts w:ascii="FangSong" w:eastAsia="FangSong" w:hAnsi="FangSong" w:cs="仿宋" w:hint="eastAsia"/>
          <w:sz w:val="32"/>
          <w:szCs w:val="32"/>
        </w:rPr>
        <w:t>商业秘密或个人隐私负有保密责任，非由法律规定或者</w:t>
      </w:r>
      <w:r w:rsidR="0048677E" w:rsidRPr="00AA3118">
        <w:rPr>
          <w:rFonts w:ascii="FangSong" w:eastAsia="FangSong" w:hAnsi="FangSong" w:cs="仿宋_GB2312" w:hint="eastAsia"/>
          <w:sz w:val="32"/>
          <w:szCs w:val="32"/>
        </w:rPr>
        <w:t>招标人</w:t>
      </w:r>
      <w:r w:rsidRPr="00AA3118">
        <w:rPr>
          <w:rFonts w:ascii="FangSong" w:eastAsia="FangSong" w:hAnsi="FangSong" w:cs="仿宋" w:hint="eastAsia"/>
          <w:sz w:val="32"/>
          <w:szCs w:val="32"/>
        </w:rPr>
        <w:t>同意，不得向任何第三方披露；</w:t>
      </w:r>
    </w:p>
    <w:p w14:paraId="4AFCAF99" w14:textId="11F71AE8" w:rsidR="00B914C7" w:rsidRPr="00AA3118" w:rsidRDefault="001C147B">
      <w:pPr>
        <w:adjustRightInd w:val="0"/>
        <w:snapToGrid w:val="0"/>
        <w:spacing w:line="560" w:lineRule="exact"/>
        <w:ind w:firstLineChars="200" w:firstLine="640"/>
        <w:rPr>
          <w:rFonts w:ascii="FangSong" w:eastAsia="FangSong" w:hAnsi="FangSong" w:cs="仿宋"/>
          <w:sz w:val="32"/>
          <w:szCs w:val="32"/>
        </w:rPr>
      </w:pPr>
      <w:r w:rsidRPr="00AA3118">
        <w:rPr>
          <w:rFonts w:ascii="FangSong" w:eastAsia="FangSong" w:hAnsi="FangSong" w:cs="仿宋" w:hint="eastAsia"/>
          <w:sz w:val="32"/>
          <w:szCs w:val="32"/>
        </w:rPr>
        <w:t>3、律师事务所律师在担任</w:t>
      </w:r>
      <w:r w:rsidR="0048677E" w:rsidRPr="00AA3118">
        <w:rPr>
          <w:rFonts w:ascii="FangSong" w:eastAsia="FangSong" w:hAnsi="FangSong" w:cs="仿宋_GB2312" w:hint="eastAsia"/>
          <w:sz w:val="32"/>
          <w:szCs w:val="32"/>
        </w:rPr>
        <w:t>招标人</w:t>
      </w:r>
      <w:r w:rsidRPr="00AA3118">
        <w:rPr>
          <w:rFonts w:ascii="FangSong" w:eastAsia="FangSong" w:hAnsi="FangSong" w:cs="仿宋" w:hint="eastAsia"/>
          <w:sz w:val="32"/>
          <w:szCs w:val="32"/>
        </w:rPr>
        <w:t>常年法律顾问期间，不得在与</w:t>
      </w:r>
      <w:r w:rsidR="0048677E" w:rsidRPr="00AA3118">
        <w:rPr>
          <w:rFonts w:ascii="FangSong" w:eastAsia="FangSong" w:hAnsi="FangSong" w:cs="仿宋_GB2312" w:hint="eastAsia"/>
          <w:sz w:val="32"/>
          <w:szCs w:val="32"/>
        </w:rPr>
        <w:t>招标人</w:t>
      </w:r>
      <w:r w:rsidRPr="00AA3118">
        <w:rPr>
          <w:rFonts w:ascii="FangSong" w:eastAsia="FangSong" w:hAnsi="FangSong" w:cs="仿宋" w:hint="eastAsia"/>
          <w:sz w:val="32"/>
          <w:szCs w:val="32"/>
        </w:rPr>
        <w:t>有关的诉讼、非诉讼法律程序中担任对立方代理人；</w:t>
      </w:r>
    </w:p>
    <w:p w14:paraId="5AE94A89" w14:textId="76980586" w:rsidR="00B914C7" w:rsidRPr="00AA3118" w:rsidRDefault="001C147B">
      <w:pPr>
        <w:adjustRightInd w:val="0"/>
        <w:snapToGrid w:val="0"/>
        <w:spacing w:line="560" w:lineRule="exact"/>
        <w:ind w:firstLineChars="200" w:firstLine="640"/>
        <w:rPr>
          <w:rFonts w:ascii="FangSong" w:eastAsia="FangSong" w:hAnsi="FangSong" w:cs="仿宋"/>
          <w:b/>
          <w:bCs/>
          <w:sz w:val="32"/>
          <w:szCs w:val="32"/>
        </w:rPr>
      </w:pPr>
      <w:r w:rsidRPr="00AA3118">
        <w:rPr>
          <w:rFonts w:ascii="FangSong" w:eastAsia="FangSong" w:hAnsi="FangSong" w:cs="仿宋" w:hint="eastAsia"/>
          <w:sz w:val="32"/>
          <w:szCs w:val="32"/>
        </w:rPr>
        <w:t>4、其他可能有损</w:t>
      </w:r>
      <w:r w:rsidR="0048677E" w:rsidRPr="00AA3118">
        <w:rPr>
          <w:rFonts w:ascii="FangSong" w:eastAsia="FangSong" w:hAnsi="FangSong" w:cs="仿宋_GB2312" w:hint="eastAsia"/>
          <w:sz w:val="32"/>
          <w:szCs w:val="32"/>
        </w:rPr>
        <w:t>招标人</w:t>
      </w:r>
      <w:r w:rsidRPr="00AA3118">
        <w:rPr>
          <w:rFonts w:ascii="FangSong" w:eastAsia="FangSong" w:hAnsi="FangSong" w:cs="仿宋" w:hint="eastAsia"/>
          <w:sz w:val="32"/>
          <w:szCs w:val="32"/>
        </w:rPr>
        <w:t>合法权益的事项。</w:t>
      </w:r>
    </w:p>
    <w:p w14:paraId="42DD4E53" w14:textId="51F579DE" w:rsidR="00B914C7" w:rsidRPr="00AA3118" w:rsidRDefault="001C147B">
      <w:pPr>
        <w:adjustRightInd w:val="0"/>
        <w:snapToGrid w:val="0"/>
        <w:spacing w:line="560" w:lineRule="exact"/>
        <w:ind w:firstLineChars="200" w:firstLine="643"/>
        <w:rPr>
          <w:rFonts w:ascii="FangSong" w:eastAsia="FangSong" w:hAnsi="FangSong" w:cs="仿宋"/>
          <w:b/>
          <w:bCs/>
          <w:sz w:val="32"/>
          <w:szCs w:val="32"/>
        </w:rPr>
      </w:pPr>
      <w:r w:rsidRPr="00AA3118">
        <w:rPr>
          <w:rFonts w:ascii="FangSong" w:eastAsia="FangSong" w:hAnsi="FangSong" w:cs="仿宋" w:hint="eastAsia"/>
          <w:b/>
          <w:bCs/>
          <w:sz w:val="32"/>
          <w:szCs w:val="32"/>
        </w:rPr>
        <w:lastRenderedPageBreak/>
        <w:t>四、服务期限</w:t>
      </w:r>
    </w:p>
    <w:p w14:paraId="3F1296DA" w14:textId="6DD390E0" w:rsidR="00B914C7" w:rsidRPr="00AA3118" w:rsidRDefault="001C147B">
      <w:pPr>
        <w:spacing w:line="560" w:lineRule="exact"/>
        <w:ind w:firstLineChars="200" w:firstLine="640"/>
        <w:rPr>
          <w:rFonts w:ascii="FangSong" w:eastAsia="FangSong" w:hAnsi="FangSong"/>
          <w:sz w:val="32"/>
          <w:szCs w:val="32"/>
        </w:rPr>
      </w:pPr>
      <w:r w:rsidRPr="00AA3118">
        <w:rPr>
          <w:rFonts w:ascii="FangSong" w:eastAsia="FangSong" w:hAnsi="FangSong" w:hint="eastAsia"/>
          <w:sz w:val="32"/>
          <w:szCs w:val="32"/>
        </w:rPr>
        <w:t>此次</w:t>
      </w:r>
      <w:r w:rsidRPr="00AA3118">
        <w:rPr>
          <w:rFonts w:ascii="FangSong" w:eastAsia="FangSong" w:hAnsi="FangSong" w:cs="仿宋" w:hint="eastAsia"/>
          <w:sz w:val="32"/>
          <w:szCs w:val="32"/>
        </w:rPr>
        <w:t>常年法律顾问</w:t>
      </w:r>
      <w:r w:rsidRPr="00AA3118">
        <w:rPr>
          <w:rFonts w:ascii="FangSong" w:eastAsia="FangSong" w:hAnsi="FangSong" w:hint="eastAsia"/>
          <w:sz w:val="32"/>
          <w:szCs w:val="32"/>
        </w:rPr>
        <w:t>服务期限为</w:t>
      </w:r>
      <w:r w:rsidR="00A54545" w:rsidRPr="00AA3118">
        <w:rPr>
          <w:rFonts w:ascii="FangSong" w:eastAsia="FangSong" w:hAnsi="FangSong" w:hint="eastAsia"/>
          <w:sz w:val="32"/>
          <w:szCs w:val="32"/>
        </w:rPr>
        <w:t>一</w:t>
      </w:r>
      <w:r w:rsidRPr="00AA3118">
        <w:rPr>
          <w:rFonts w:ascii="FangSong" w:eastAsia="FangSong" w:hAnsi="FangSong" w:hint="eastAsia"/>
          <w:sz w:val="32"/>
          <w:szCs w:val="32"/>
        </w:rPr>
        <w:t>年。期满后，</w:t>
      </w:r>
      <w:r w:rsidR="0048677E" w:rsidRPr="00AA3118">
        <w:rPr>
          <w:rFonts w:ascii="FangSong" w:eastAsia="FangSong" w:hAnsi="FangSong" w:cs="仿宋_GB2312" w:hint="eastAsia"/>
          <w:sz w:val="32"/>
          <w:szCs w:val="32"/>
        </w:rPr>
        <w:t>招标人</w:t>
      </w:r>
      <w:r w:rsidRPr="00AA3118">
        <w:rPr>
          <w:rFonts w:ascii="FangSong" w:eastAsia="FangSong" w:hAnsi="FangSong" w:hint="eastAsia"/>
          <w:sz w:val="32"/>
          <w:szCs w:val="32"/>
        </w:rPr>
        <w:t>对中选人提供的法律顾问服务情况进行综合评估，考评合格的，</w:t>
      </w:r>
      <w:r w:rsidR="00A54545" w:rsidRPr="00AA3118">
        <w:rPr>
          <w:rFonts w:ascii="FangSong" w:eastAsia="FangSong" w:hAnsi="FangSong" w:hint="eastAsia"/>
          <w:sz w:val="32"/>
          <w:szCs w:val="32"/>
        </w:rPr>
        <w:t>可</w:t>
      </w:r>
      <w:r w:rsidRPr="00AA3118">
        <w:rPr>
          <w:rFonts w:ascii="FangSong" w:eastAsia="FangSong" w:hAnsi="FangSong" w:hint="eastAsia"/>
          <w:sz w:val="32"/>
          <w:szCs w:val="32"/>
        </w:rPr>
        <w:t>继续聘用；考评不合格的，</w:t>
      </w:r>
      <w:r w:rsidR="0048677E" w:rsidRPr="00AA3118">
        <w:rPr>
          <w:rFonts w:ascii="FangSong" w:eastAsia="FangSong" w:hAnsi="FangSong" w:cs="仿宋_GB2312" w:hint="eastAsia"/>
          <w:sz w:val="32"/>
          <w:szCs w:val="32"/>
        </w:rPr>
        <w:t>招标人</w:t>
      </w:r>
      <w:r w:rsidRPr="00AA3118">
        <w:rPr>
          <w:rFonts w:ascii="FangSong" w:eastAsia="FangSong" w:hAnsi="FangSong" w:hint="eastAsia"/>
          <w:sz w:val="32"/>
          <w:szCs w:val="32"/>
        </w:rPr>
        <w:t>有权随时单方终止合同。</w:t>
      </w:r>
    </w:p>
    <w:p w14:paraId="4731F4B9" w14:textId="154B9480" w:rsidR="00B914C7" w:rsidRPr="00AA3118" w:rsidRDefault="001C147B">
      <w:pPr>
        <w:adjustRightInd w:val="0"/>
        <w:snapToGrid w:val="0"/>
        <w:spacing w:line="560" w:lineRule="exact"/>
        <w:ind w:firstLineChars="200" w:firstLine="643"/>
        <w:rPr>
          <w:rFonts w:ascii="FangSong" w:eastAsia="FangSong" w:hAnsi="FangSong" w:cs="仿宋"/>
          <w:b/>
          <w:bCs/>
          <w:sz w:val="32"/>
          <w:szCs w:val="32"/>
        </w:rPr>
      </w:pPr>
      <w:r w:rsidRPr="00AA3118">
        <w:rPr>
          <w:rFonts w:ascii="FangSong" w:eastAsia="FangSong" w:hAnsi="FangSong" w:cs="仿宋" w:hint="eastAsia"/>
          <w:b/>
          <w:bCs/>
          <w:sz w:val="32"/>
          <w:szCs w:val="32"/>
        </w:rPr>
        <w:t>五、服务费用</w:t>
      </w:r>
    </w:p>
    <w:p w14:paraId="62863AA4" w14:textId="3E7BD97B" w:rsidR="00B914C7" w:rsidRPr="00AA3118" w:rsidRDefault="001C147B">
      <w:pPr>
        <w:adjustRightInd w:val="0"/>
        <w:snapToGrid w:val="0"/>
        <w:spacing w:line="560" w:lineRule="exact"/>
        <w:ind w:firstLineChars="200" w:firstLine="640"/>
        <w:rPr>
          <w:rFonts w:ascii="FangSong" w:eastAsia="FangSong" w:hAnsi="FangSong" w:cs="仿宋"/>
          <w:sz w:val="32"/>
          <w:szCs w:val="32"/>
        </w:rPr>
      </w:pPr>
      <w:r w:rsidRPr="00AA3118">
        <w:rPr>
          <w:rFonts w:ascii="FangSong" w:eastAsia="FangSong" w:hAnsi="FangSong" w:cs="仿宋" w:hint="eastAsia"/>
          <w:sz w:val="32"/>
          <w:szCs w:val="32"/>
        </w:rPr>
        <w:t>1、本次遴选的控制价为每年不超过</w:t>
      </w:r>
      <w:r w:rsidRPr="00AA3118">
        <w:rPr>
          <w:rFonts w:ascii="FangSong" w:eastAsia="FangSong" w:hAnsi="FangSong" w:cs="仿宋" w:hint="eastAsia"/>
          <w:sz w:val="32"/>
          <w:szCs w:val="32"/>
          <w:u w:val="single"/>
        </w:rPr>
        <w:t>_</w:t>
      </w:r>
      <w:r w:rsidR="000E162C" w:rsidRPr="00AA3118">
        <w:rPr>
          <w:rFonts w:ascii="FangSong" w:eastAsia="FangSong" w:hAnsi="FangSong" w:cs="仿宋"/>
          <w:sz w:val="32"/>
          <w:szCs w:val="32"/>
          <w:u w:val="single"/>
        </w:rPr>
        <w:t>10</w:t>
      </w:r>
      <w:r w:rsidRPr="00AA3118">
        <w:rPr>
          <w:rFonts w:ascii="FangSong" w:eastAsia="FangSong" w:hAnsi="FangSong" w:cs="仿宋" w:hint="eastAsia"/>
          <w:sz w:val="32"/>
          <w:szCs w:val="32"/>
          <w:u w:val="single"/>
        </w:rPr>
        <w:t>_</w:t>
      </w:r>
      <w:r w:rsidRPr="00AA3118">
        <w:rPr>
          <w:rFonts w:ascii="FangSong" w:eastAsia="FangSong" w:hAnsi="FangSong" w:cs="仿宋" w:hint="eastAsia"/>
          <w:sz w:val="32"/>
          <w:szCs w:val="32"/>
        </w:rPr>
        <w:t>万元，合同有效期内，</w:t>
      </w:r>
      <w:r w:rsidR="0048677E" w:rsidRPr="00AA3118">
        <w:rPr>
          <w:rFonts w:ascii="FangSong" w:eastAsia="FangSong" w:hAnsi="FangSong" w:cs="仿宋_GB2312" w:hint="eastAsia"/>
          <w:sz w:val="32"/>
          <w:szCs w:val="32"/>
        </w:rPr>
        <w:t>招标人</w:t>
      </w:r>
      <w:r w:rsidRPr="00AA3118">
        <w:rPr>
          <w:rFonts w:ascii="FangSong" w:eastAsia="FangSong" w:hAnsi="FangSong" w:cs="仿宋" w:hint="eastAsia"/>
          <w:sz w:val="32"/>
          <w:szCs w:val="32"/>
        </w:rPr>
        <w:t>向律师事务所支付的法律顾问费用以中选人报价为准（该费用为含税价），支付时间为：每个服务年度第</w:t>
      </w:r>
      <w:r w:rsidR="00A54545" w:rsidRPr="00AA3118">
        <w:rPr>
          <w:rFonts w:ascii="FangSong" w:eastAsia="FangSong" w:hAnsi="FangSong" w:cs="仿宋" w:hint="eastAsia"/>
          <w:sz w:val="32"/>
          <w:szCs w:val="32"/>
        </w:rPr>
        <w:t>六</w:t>
      </w:r>
      <w:r w:rsidRPr="00AA3118">
        <w:rPr>
          <w:rFonts w:ascii="FangSong" w:eastAsia="FangSong" w:hAnsi="FangSong" w:cs="仿宋" w:hint="eastAsia"/>
          <w:sz w:val="32"/>
          <w:szCs w:val="32"/>
        </w:rPr>
        <w:t>个月内支付一半费用，第</w:t>
      </w:r>
      <w:r w:rsidR="00A54545" w:rsidRPr="00AA3118">
        <w:rPr>
          <w:rFonts w:ascii="FangSong" w:eastAsia="FangSong" w:hAnsi="FangSong" w:cs="仿宋" w:hint="eastAsia"/>
          <w:sz w:val="32"/>
          <w:szCs w:val="32"/>
        </w:rPr>
        <w:t>十二</w:t>
      </w:r>
      <w:r w:rsidRPr="00AA3118">
        <w:rPr>
          <w:rFonts w:ascii="FangSong" w:eastAsia="FangSong" w:hAnsi="FangSong" w:cs="仿宋" w:hint="eastAsia"/>
          <w:sz w:val="32"/>
          <w:szCs w:val="32"/>
        </w:rPr>
        <w:t>个月内支付另一半费用（律师事务所须提交增值税专用发票，下同）。上一年度</w:t>
      </w:r>
      <w:r w:rsidRPr="00AA3118">
        <w:rPr>
          <w:rFonts w:ascii="FangSong" w:eastAsia="FangSong" w:hAnsi="FangSong" w:hint="eastAsia"/>
          <w:sz w:val="32"/>
          <w:szCs w:val="32"/>
        </w:rPr>
        <w:t>考评不合格、合同终止的，不再支付下一年度费用。</w:t>
      </w:r>
    </w:p>
    <w:p w14:paraId="528492D3" w14:textId="5CC8C759" w:rsidR="00B914C7" w:rsidRPr="00AA3118" w:rsidRDefault="001C147B">
      <w:pPr>
        <w:adjustRightInd w:val="0"/>
        <w:snapToGrid w:val="0"/>
        <w:spacing w:line="560" w:lineRule="exact"/>
        <w:ind w:firstLineChars="200" w:firstLine="640"/>
        <w:rPr>
          <w:rFonts w:ascii="FangSong" w:eastAsia="FangSong" w:hAnsi="FangSong" w:cs="仿宋"/>
          <w:sz w:val="32"/>
          <w:szCs w:val="32"/>
        </w:rPr>
      </w:pPr>
      <w:r w:rsidRPr="00AA3118">
        <w:rPr>
          <w:rFonts w:ascii="FangSong" w:eastAsia="FangSong" w:hAnsi="FangSong" w:cs="仿宋" w:hint="eastAsia"/>
          <w:sz w:val="32"/>
          <w:szCs w:val="32"/>
        </w:rPr>
        <w:t>2、民事诉讼或仲裁案件，</w:t>
      </w:r>
      <w:r w:rsidR="0048677E" w:rsidRPr="00AA3118">
        <w:rPr>
          <w:rFonts w:ascii="FangSong" w:eastAsia="FangSong" w:hAnsi="FangSong" w:cs="仿宋_GB2312" w:hint="eastAsia"/>
          <w:sz w:val="32"/>
          <w:szCs w:val="32"/>
        </w:rPr>
        <w:t>招标人</w:t>
      </w:r>
      <w:r w:rsidRPr="00AA3118">
        <w:rPr>
          <w:rFonts w:ascii="FangSong" w:eastAsia="FangSong" w:hAnsi="FangSong" w:cs="仿宋" w:hint="eastAsia"/>
          <w:sz w:val="32"/>
          <w:szCs w:val="32"/>
        </w:rPr>
        <w:t>一般交由常年法律顾问代理，一审代理费在中选人与</w:t>
      </w:r>
      <w:r w:rsidR="0048677E" w:rsidRPr="00AA3118">
        <w:rPr>
          <w:rFonts w:ascii="FangSong" w:eastAsia="FangSong" w:hAnsi="FangSong" w:cs="仿宋_GB2312" w:hint="eastAsia"/>
          <w:sz w:val="32"/>
          <w:szCs w:val="32"/>
        </w:rPr>
        <w:t>招标人</w:t>
      </w:r>
      <w:r w:rsidRPr="00AA3118">
        <w:rPr>
          <w:rFonts w:ascii="FangSong" w:eastAsia="FangSong" w:hAnsi="FangSong" w:cs="仿宋" w:hint="eastAsia"/>
          <w:sz w:val="32"/>
          <w:szCs w:val="32"/>
        </w:rPr>
        <w:t>根据市场价格协商的收费标准基础上，按中选人报价的折扣计取，二审及后续程序代理费按一审代理费减半计取。</w:t>
      </w:r>
    </w:p>
    <w:p w14:paraId="43017C0C" w14:textId="77777777" w:rsidR="00B914C7" w:rsidRPr="00AA3118" w:rsidRDefault="001C147B">
      <w:pPr>
        <w:adjustRightInd w:val="0"/>
        <w:snapToGrid w:val="0"/>
        <w:spacing w:line="560" w:lineRule="exact"/>
        <w:ind w:firstLineChars="200" w:firstLine="640"/>
        <w:rPr>
          <w:rFonts w:ascii="FangSong" w:eastAsia="FangSong" w:hAnsi="FangSong" w:cs="仿宋"/>
          <w:sz w:val="32"/>
          <w:szCs w:val="32"/>
        </w:rPr>
      </w:pPr>
      <w:r w:rsidRPr="00AA3118">
        <w:rPr>
          <w:rFonts w:ascii="FangSong" w:eastAsia="FangSong" w:hAnsi="FangSong" w:cs="仿宋" w:hint="eastAsia"/>
          <w:sz w:val="32"/>
          <w:szCs w:val="32"/>
        </w:rPr>
        <w:t>3、行政争议案件，无论是否进行行政诉讼，全过程一次性计费，按其一审代理民事诉讼或仲裁收费标准计取。</w:t>
      </w:r>
    </w:p>
    <w:p w14:paraId="2B00B892" w14:textId="64530809" w:rsidR="00B914C7" w:rsidRPr="00AA3118" w:rsidRDefault="001C147B">
      <w:pPr>
        <w:adjustRightInd w:val="0"/>
        <w:snapToGrid w:val="0"/>
        <w:spacing w:line="560" w:lineRule="exact"/>
        <w:ind w:firstLineChars="200" w:firstLine="640"/>
        <w:rPr>
          <w:rFonts w:ascii="FangSong" w:eastAsia="FangSong" w:hAnsi="FangSong" w:cs="仿宋"/>
          <w:sz w:val="32"/>
          <w:szCs w:val="32"/>
        </w:rPr>
      </w:pPr>
      <w:r w:rsidRPr="00AA3118">
        <w:rPr>
          <w:rFonts w:ascii="FangSong" w:eastAsia="FangSong" w:hAnsi="FangSong" w:cs="仿宋" w:hint="eastAsia"/>
          <w:sz w:val="32"/>
          <w:szCs w:val="32"/>
        </w:rPr>
        <w:t>4、律师事务所律师办理委托事务时所发生的相关行政、司法、鉴定、公证、商标、专利等部门收取的费用由</w:t>
      </w:r>
      <w:r w:rsidR="0048677E" w:rsidRPr="00AA3118">
        <w:rPr>
          <w:rFonts w:ascii="FangSong" w:eastAsia="FangSong" w:hAnsi="FangSong" w:cs="仿宋_GB2312" w:hint="eastAsia"/>
          <w:sz w:val="32"/>
          <w:szCs w:val="32"/>
        </w:rPr>
        <w:t>招标人</w:t>
      </w:r>
      <w:r w:rsidRPr="00AA3118">
        <w:rPr>
          <w:rFonts w:ascii="FangSong" w:eastAsia="FangSong" w:hAnsi="FangSong" w:cs="仿宋" w:hint="eastAsia"/>
          <w:sz w:val="32"/>
          <w:szCs w:val="32"/>
        </w:rPr>
        <w:t>承担。</w:t>
      </w:r>
    </w:p>
    <w:p w14:paraId="55B57535" w14:textId="1746376E" w:rsidR="00B914C7" w:rsidRPr="00AA3118" w:rsidRDefault="001C147B">
      <w:pPr>
        <w:adjustRightInd w:val="0"/>
        <w:snapToGrid w:val="0"/>
        <w:spacing w:line="560" w:lineRule="exact"/>
        <w:ind w:firstLineChars="200" w:firstLine="640"/>
        <w:rPr>
          <w:rFonts w:ascii="FangSong" w:eastAsia="FangSong" w:hAnsi="FangSong" w:cs="仿宋"/>
          <w:sz w:val="32"/>
          <w:szCs w:val="32"/>
        </w:rPr>
      </w:pPr>
      <w:r w:rsidRPr="00AA3118">
        <w:rPr>
          <w:rFonts w:ascii="FangSong" w:eastAsia="FangSong" w:hAnsi="FangSong" w:cs="仿宋" w:hint="eastAsia"/>
          <w:sz w:val="32"/>
          <w:szCs w:val="32"/>
        </w:rPr>
        <w:t>5、律师事务所律师在办理委托事务时所发生的相关差旅费、住宿费、交通费、翻译费、公告费等由</w:t>
      </w:r>
      <w:r w:rsidR="0048677E" w:rsidRPr="00AA3118">
        <w:rPr>
          <w:rFonts w:ascii="FangSong" w:eastAsia="FangSong" w:hAnsi="FangSong" w:cs="仿宋_GB2312" w:hint="eastAsia"/>
          <w:sz w:val="32"/>
          <w:szCs w:val="32"/>
        </w:rPr>
        <w:t>招标人</w:t>
      </w:r>
      <w:r w:rsidRPr="00AA3118">
        <w:rPr>
          <w:rFonts w:ascii="FangSong" w:eastAsia="FangSong" w:hAnsi="FangSong" w:cs="仿宋" w:hint="eastAsia"/>
          <w:sz w:val="32"/>
          <w:szCs w:val="32"/>
        </w:rPr>
        <w:t>承担。</w:t>
      </w:r>
    </w:p>
    <w:p w14:paraId="036A1E92" w14:textId="4629C657" w:rsidR="00C54234" w:rsidRPr="00AA3118" w:rsidRDefault="00C54234">
      <w:pPr>
        <w:adjustRightInd w:val="0"/>
        <w:snapToGrid w:val="0"/>
        <w:spacing w:line="560" w:lineRule="exact"/>
        <w:ind w:firstLineChars="200" w:firstLine="643"/>
        <w:rPr>
          <w:rFonts w:ascii="FangSong" w:eastAsia="FangSong" w:hAnsi="FangSong" w:cs="仿宋"/>
          <w:b/>
          <w:bCs/>
          <w:sz w:val="32"/>
          <w:szCs w:val="32"/>
        </w:rPr>
      </w:pPr>
    </w:p>
    <w:p w14:paraId="4BAACAA0" w14:textId="77777777" w:rsidR="003E41B3" w:rsidRPr="00AA3118" w:rsidRDefault="003E41B3">
      <w:pPr>
        <w:adjustRightInd w:val="0"/>
        <w:snapToGrid w:val="0"/>
        <w:spacing w:line="560" w:lineRule="exact"/>
        <w:ind w:firstLineChars="200" w:firstLine="643"/>
        <w:rPr>
          <w:rFonts w:ascii="FangSong" w:eastAsia="FangSong" w:hAnsi="FangSong" w:cs="仿宋"/>
          <w:b/>
          <w:bCs/>
          <w:sz w:val="32"/>
          <w:szCs w:val="32"/>
        </w:rPr>
      </w:pPr>
    </w:p>
    <w:p w14:paraId="2D5E46A0" w14:textId="37744AE6" w:rsidR="00B914C7" w:rsidRPr="00AA3118" w:rsidRDefault="001C147B">
      <w:pPr>
        <w:adjustRightInd w:val="0"/>
        <w:snapToGrid w:val="0"/>
        <w:spacing w:line="560" w:lineRule="exact"/>
        <w:ind w:firstLineChars="200" w:firstLine="643"/>
        <w:rPr>
          <w:rFonts w:ascii="FangSong" w:eastAsia="FangSong" w:hAnsi="FangSong" w:cs="仿宋"/>
          <w:b/>
          <w:bCs/>
          <w:sz w:val="32"/>
          <w:szCs w:val="32"/>
        </w:rPr>
      </w:pPr>
      <w:r w:rsidRPr="00AA3118">
        <w:rPr>
          <w:rFonts w:ascii="FangSong" w:eastAsia="FangSong" w:hAnsi="FangSong" w:cs="仿宋" w:hint="eastAsia"/>
          <w:b/>
          <w:bCs/>
          <w:sz w:val="32"/>
          <w:szCs w:val="32"/>
        </w:rPr>
        <w:lastRenderedPageBreak/>
        <w:t>六、参选文件内容</w:t>
      </w:r>
    </w:p>
    <w:p w14:paraId="14C82FD6" w14:textId="77777777" w:rsidR="00B914C7" w:rsidRPr="00AA3118" w:rsidRDefault="001C147B">
      <w:pPr>
        <w:spacing w:line="560" w:lineRule="exact"/>
        <w:ind w:firstLineChars="200" w:firstLine="640"/>
        <w:rPr>
          <w:rFonts w:ascii="FangSong" w:eastAsia="FangSong" w:hAnsi="FangSong"/>
          <w:sz w:val="32"/>
          <w:szCs w:val="32"/>
        </w:rPr>
      </w:pPr>
      <w:r w:rsidRPr="00AA3118">
        <w:rPr>
          <w:rFonts w:ascii="FangSong" w:eastAsia="FangSong" w:hAnsi="FangSong" w:hint="eastAsia"/>
          <w:sz w:val="32"/>
          <w:szCs w:val="32"/>
        </w:rPr>
        <w:t>参选文件由以下四部分组成（请参选人</w:t>
      </w:r>
      <w:proofErr w:type="gramStart"/>
      <w:r w:rsidRPr="00AA3118">
        <w:rPr>
          <w:rFonts w:ascii="FangSong" w:eastAsia="FangSong" w:hAnsi="FangSong" w:hint="eastAsia"/>
          <w:sz w:val="32"/>
          <w:szCs w:val="32"/>
        </w:rPr>
        <w:t>按资料</w:t>
      </w:r>
      <w:proofErr w:type="gramEnd"/>
      <w:r w:rsidRPr="00AA3118">
        <w:rPr>
          <w:rFonts w:ascii="FangSong" w:eastAsia="FangSong" w:hAnsi="FangSong" w:hint="eastAsia"/>
          <w:sz w:val="32"/>
          <w:szCs w:val="32"/>
        </w:rPr>
        <w:t>顺序编制参选文件，且注意文字表述无误）。</w:t>
      </w:r>
    </w:p>
    <w:tbl>
      <w:tblPr>
        <w:tblStyle w:val="a7"/>
        <w:tblW w:w="0" w:type="auto"/>
        <w:tblLook w:val="04A0" w:firstRow="1" w:lastRow="0" w:firstColumn="1" w:lastColumn="0" w:noHBand="0" w:noVBand="1"/>
      </w:tblPr>
      <w:tblGrid>
        <w:gridCol w:w="8296"/>
      </w:tblGrid>
      <w:tr w:rsidR="00B914C7" w:rsidRPr="00AA3118" w14:paraId="4B7C9944" w14:textId="77777777">
        <w:tc>
          <w:tcPr>
            <w:tcW w:w="8522" w:type="dxa"/>
            <w:shd w:val="clear" w:color="auto" w:fill="92D050"/>
          </w:tcPr>
          <w:p w14:paraId="5EDFD1B3" w14:textId="77777777" w:rsidR="00B914C7" w:rsidRPr="00AA3118" w:rsidRDefault="001C147B">
            <w:pPr>
              <w:shd w:val="clear" w:color="auto" w:fill="92D050"/>
              <w:spacing w:line="560" w:lineRule="exact"/>
              <w:rPr>
                <w:rFonts w:ascii="FangSong" w:eastAsia="FangSong" w:hAnsi="FangSong"/>
                <w:color w:val="00B050"/>
                <w:sz w:val="32"/>
                <w:szCs w:val="32"/>
              </w:rPr>
            </w:pPr>
            <w:r w:rsidRPr="00AA3118">
              <w:rPr>
                <w:rFonts w:ascii="FangSong" w:eastAsia="FangSong" w:hAnsi="FangSong" w:hint="eastAsia"/>
                <w:sz w:val="32"/>
                <w:szCs w:val="32"/>
              </w:rPr>
              <w:t>（</w:t>
            </w:r>
            <w:r w:rsidRPr="00AA3118">
              <w:rPr>
                <w:rFonts w:ascii="FangSong" w:eastAsia="FangSong" w:hAnsi="FangSong" w:hint="eastAsia"/>
                <w:color w:val="000000" w:themeColor="text1"/>
                <w:sz w:val="32"/>
                <w:szCs w:val="32"/>
              </w:rPr>
              <w:t>一）律师事务所资质</w:t>
            </w:r>
          </w:p>
        </w:tc>
      </w:tr>
      <w:tr w:rsidR="00B914C7" w:rsidRPr="00AA3118" w14:paraId="48B0F30E" w14:textId="77777777">
        <w:tc>
          <w:tcPr>
            <w:tcW w:w="8522" w:type="dxa"/>
          </w:tcPr>
          <w:p w14:paraId="0610AC5C" w14:textId="77777777" w:rsidR="00B914C7" w:rsidRPr="00AA3118" w:rsidRDefault="001C147B">
            <w:pPr>
              <w:spacing w:line="560" w:lineRule="exact"/>
              <w:rPr>
                <w:rFonts w:ascii="FangSong" w:eastAsia="FangSong" w:hAnsi="FangSong"/>
                <w:sz w:val="32"/>
                <w:szCs w:val="32"/>
              </w:rPr>
            </w:pPr>
            <w:r w:rsidRPr="00AA3118">
              <w:rPr>
                <w:rFonts w:ascii="FangSong" w:eastAsia="FangSong" w:hAnsi="FangSong" w:hint="eastAsia"/>
                <w:sz w:val="32"/>
                <w:szCs w:val="32"/>
              </w:rPr>
              <w:t>1、律师事务所运营年限</w:t>
            </w:r>
          </w:p>
        </w:tc>
      </w:tr>
      <w:tr w:rsidR="00B914C7" w:rsidRPr="00AA3118" w14:paraId="28AF83FD" w14:textId="77777777">
        <w:tc>
          <w:tcPr>
            <w:tcW w:w="8522" w:type="dxa"/>
          </w:tcPr>
          <w:p w14:paraId="47692B50" w14:textId="77777777" w:rsidR="00B914C7" w:rsidRPr="00AA3118" w:rsidRDefault="001C147B">
            <w:pPr>
              <w:spacing w:line="560" w:lineRule="exact"/>
              <w:rPr>
                <w:rFonts w:ascii="FangSong" w:eastAsia="FangSong" w:hAnsi="FangSong"/>
                <w:sz w:val="32"/>
                <w:szCs w:val="32"/>
              </w:rPr>
            </w:pPr>
            <w:r w:rsidRPr="00AA3118">
              <w:rPr>
                <w:rFonts w:ascii="FangSong" w:eastAsia="FangSong" w:hAnsi="FangSong" w:hint="eastAsia"/>
                <w:sz w:val="32"/>
                <w:szCs w:val="32"/>
              </w:rPr>
              <w:t>2、律师人数（包括专职律师、兼职律师）</w:t>
            </w:r>
          </w:p>
        </w:tc>
      </w:tr>
      <w:tr w:rsidR="00B914C7" w:rsidRPr="00AA3118" w14:paraId="47B26DB1" w14:textId="77777777">
        <w:tc>
          <w:tcPr>
            <w:tcW w:w="8522" w:type="dxa"/>
          </w:tcPr>
          <w:p w14:paraId="70675846" w14:textId="77777777" w:rsidR="00B914C7" w:rsidRPr="00AA3118" w:rsidRDefault="001C147B">
            <w:pPr>
              <w:spacing w:line="560" w:lineRule="exact"/>
              <w:rPr>
                <w:rFonts w:ascii="FangSong" w:eastAsia="FangSong" w:hAnsi="FangSong"/>
                <w:sz w:val="32"/>
                <w:szCs w:val="32"/>
              </w:rPr>
            </w:pPr>
            <w:r w:rsidRPr="00AA3118">
              <w:rPr>
                <w:rFonts w:ascii="FangSong" w:eastAsia="FangSong" w:hAnsi="FangSong" w:hint="eastAsia"/>
                <w:sz w:val="32"/>
                <w:szCs w:val="32"/>
              </w:rPr>
              <w:t>3、是否办理过重大法律纠纷案件（依据武汉市国资委《武汉市市属国有独资公司重大纠纷案件管理办法》，重大法律纠纷为：1、涉案金额超过人民币1000万元或者等值外汇、资产的；2、设计商标权、专利权纠纷的案件；3、涉外或涉港、澳、台经济纠纷的案件；4、可能引发群体性诉讼或者系列诉讼的；5、其他涉及出资人合法权益，并产生重大影响的。）</w:t>
            </w:r>
          </w:p>
        </w:tc>
      </w:tr>
      <w:tr w:rsidR="00B914C7" w:rsidRPr="00AA3118" w14:paraId="26848A88" w14:textId="77777777">
        <w:tc>
          <w:tcPr>
            <w:tcW w:w="8522" w:type="dxa"/>
            <w:shd w:val="clear" w:color="auto" w:fill="92D050"/>
          </w:tcPr>
          <w:p w14:paraId="2326E74F" w14:textId="77777777" w:rsidR="00B914C7" w:rsidRPr="00AA3118" w:rsidRDefault="001C147B">
            <w:pPr>
              <w:spacing w:line="560" w:lineRule="exact"/>
              <w:rPr>
                <w:rFonts w:ascii="FangSong" w:eastAsia="FangSong" w:hAnsi="FangSong"/>
                <w:sz w:val="32"/>
                <w:szCs w:val="32"/>
              </w:rPr>
            </w:pPr>
            <w:r w:rsidRPr="00AA3118">
              <w:rPr>
                <w:rFonts w:ascii="FangSong" w:eastAsia="FangSong" w:hAnsi="FangSong" w:hint="eastAsia"/>
                <w:sz w:val="32"/>
                <w:szCs w:val="32"/>
              </w:rPr>
              <w:t>（二）参选人指派的顾问律师情况</w:t>
            </w:r>
          </w:p>
        </w:tc>
      </w:tr>
      <w:tr w:rsidR="00B914C7" w:rsidRPr="00AA3118" w14:paraId="704DA90B" w14:textId="77777777">
        <w:tc>
          <w:tcPr>
            <w:tcW w:w="8522" w:type="dxa"/>
          </w:tcPr>
          <w:p w14:paraId="45C34C29" w14:textId="77777777" w:rsidR="00B914C7" w:rsidRPr="00AA3118" w:rsidRDefault="001C147B">
            <w:pPr>
              <w:spacing w:line="560" w:lineRule="exact"/>
              <w:rPr>
                <w:rFonts w:ascii="FangSong" w:eastAsia="FangSong" w:hAnsi="FangSong"/>
                <w:sz w:val="32"/>
                <w:szCs w:val="32"/>
              </w:rPr>
            </w:pPr>
            <w:r w:rsidRPr="00AA3118">
              <w:rPr>
                <w:rFonts w:ascii="FangSong" w:eastAsia="FangSong" w:hAnsi="FangSong" w:hint="eastAsia"/>
                <w:sz w:val="32"/>
                <w:szCs w:val="32"/>
              </w:rPr>
              <w:t>1、首席顾问律师执业年限</w:t>
            </w:r>
          </w:p>
        </w:tc>
      </w:tr>
      <w:tr w:rsidR="00B914C7" w:rsidRPr="00AA3118" w14:paraId="32CCD7AD" w14:textId="77777777">
        <w:tc>
          <w:tcPr>
            <w:tcW w:w="8522" w:type="dxa"/>
          </w:tcPr>
          <w:p w14:paraId="6E5AF744" w14:textId="77777777" w:rsidR="00B914C7" w:rsidRPr="00AA3118" w:rsidRDefault="001C147B">
            <w:pPr>
              <w:spacing w:line="560" w:lineRule="exact"/>
              <w:rPr>
                <w:rFonts w:ascii="FangSong" w:eastAsia="FangSong" w:hAnsi="FangSong"/>
                <w:sz w:val="32"/>
                <w:szCs w:val="32"/>
              </w:rPr>
            </w:pPr>
            <w:r w:rsidRPr="00AA3118">
              <w:rPr>
                <w:rFonts w:ascii="FangSong" w:eastAsia="FangSong" w:hAnsi="FangSong" w:hint="eastAsia"/>
                <w:sz w:val="32"/>
                <w:szCs w:val="32"/>
              </w:rPr>
              <w:t>2、首席顾问律师的法律专业学历</w:t>
            </w:r>
          </w:p>
        </w:tc>
      </w:tr>
      <w:tr w:rsidR="00B914C7" w:rsidRPr="00AA3118" w14:paraId="3EBB3F6C" w14:textId="77777777">
        <w:tc>
          <w:tcPr>
            <w:tcW w:w="8522" w:type="dxa"/>
          </w:tcPr>
          <w:p w14:paraId="777AD7F1" w14:textId="665A5B30" w:rsidR="00B914C7" w:rsidRPr="00AA3118" w:rsidRDefault="001C147B">
            <w:pPr>
              <w:numPr>
                <w:ilvl w:val="255"/>
                <w:numId w:val="0"/>
              </w:numPr>
              <w:spacing w:line="560" w:lineRule="exact"/>
              <w:rPr>
                <w:rFonts w:ascii="FangSong" w:eastAsia="FangSong" w:hAnsi="FangSong"/>
                <w:sz w:val="32"/>
                <w:szCs w:val="32"/>
              </w:rPr>
            </w:pPr>
            <w:r w:rsidRPr="00AA3118">
              <w:rPr>
                <w:rFonts w:ascii="FangSong" w:eastAsia="FangSong" w:hAnsi="FangSong" w:hint="eastAsia"/>
                <w:sz w:val="32"/>
                <w:szCs w:val="32"/>
              </w:rPr>
              <w:t>3、</w:t>
            </w:r>
            <w:r w:rsidR="00C27170" w:rsidRPr="00AA3118">
              <w:rPr>
                <w:rFonts w:ascii="FangSong" w:eastAsia="FangSong" w:hAnsi="FangSong" w:hint="eastAsia"/>
                <w:sz w:val="32"/>
                <w:szCs w:val="32"/>
              </w:rPr>
              <w:t>团队</w:t>
            </w:r>
            <w:r w:rsidRPr="00AA3118">
              <w:rPr>
                <w:rFonts w:ascii="FangSong" w:eastAsia="FangSong" w:hAnsi="FangSong" w:hint="eastAsia"/>
                <w:sz w:val="32"/>
                <w:szCs w:val="32"/>
              </w:rPr>
              <w:t>顾问律师的法律专业知识结构（如民商法、公司法、诉讼法等）</w:t>
            </w:r>
          </w:p>
        </w:tc>
      </w:tr>
      <w:tr w:rsidR="00B914C7" w:rsidRPr="00AA3118" w14:paraId="433469AE" w14:textId="77777777">
        <w:tc>
          <w:tcPr>
            <w:tcW w:w="8522" w:type="dxa"/>
          </w:tcPr>
          <w:p w14:paraId="307CEA47" w14:textId="43787C0D" w:rsidR="00B914C7" w:rsidRPr="00AA3118" w:rsidRDefault="001C147B">
            <w:pPr>
              <w:numPr>
                <w:ilvl w:val="255"/>
                <w:numId w:val="0"/>
              </w:numPr>
              <w:spacing w:line="560" w:lineRule="exact"/>
              <w:rPr>
                <w:rFonts w:ascii="FangSong" w:eastAsia="FangSong" w:hAnsi="FangSong"/>
                <w:sz w:val="32"/>
                <w:szCs w:val="32"/>
              </w:rPr>
            </w:pPr>
            <w:r w:rsidRPr="00AA3118">
              <w:rPr>
                <w:rFonts w:ascii="FangSong" w:eastAsia="FangSong" w:hAnsi="FangSong" w:hint="eastAsia"/>
                <w:sz w:val="32"/>
                <w:szCs w:val="32"/>
              </w:rPr>
              <w:t>4、</w:t>
            </w:r>
            <w:r w:rsidR="00C27170" w:rsidRPr="00AA3118">
              <w:rPr>
                <w:rFonts w:ascii="FangSong" w:eastAsia="FangSong" w:hAnsi="FangSong" w:hint="eastAsia"/>
                <w:sz w:val="32"/>
                <w:szCs w:val="32"/>
              </w:rPr>
              <w:t>团队</w:t>
            </w:r>
            <w:r w:rsidRPr="00AA3118">
              <w:rPr>
                <w:rFonts w:ascii="FangSong" w:eastAsia="FangSong" w:hAnsi="FangSong" w:hint="eastAsia"/>
                <w:sz w:val="32"/>
                <w:szCs w:val="32"/>
              </w:rPr>
              <w:t>顾问律师的法律顾问经历（法律顾问经历包括</w:t>
            </w:r>
            <w:r w:rsidR="00C27170" w:rsidRPr="00AA3118">
              <w:rPr>
                <w:rFonts w:ascii="FangSong" w:eastAsia="FangSong" w:hAnsi="FangSong" w:hint="eastAsia"/>
                <w:sz w:val="32"/>
                <w:szCs w:val="32"/>
              </w:rPr>
              <w:t>政府机关、城投集团内部</w:t>
            </w:r>
            <w:r w:rsidRPr="00AA3118">
              <w:rPr>
                <w:rFonts w:ascii="FangSong" w:eastAsia="FangSong" w:hAnsi="FangSong" w:hint="eastAsia"/>
                <w:sz w:val="32"/>
                <w:szCs w:val="32"/>
              </w:rPr>
              <w:t>企业</w:t>
            </w:r>
            <w:r w:rsidR="00C27170" w:rsidRPr="00AA3118">
              <w:rPr>
                <w:rFonts w:ascii="FangSong" w:eastAsia="FangSong" w:hAnsi="FangSong" w:hint="eastAsia"/>
                <w:sz w:val="32"/>
                <w:szCs w:val="32"/>
              </w:rPr>
              <w:t>及</w:t>
            </w:r>
            <w:r w:rsidRPr="00AA3118">
              <w:rPr>
                <w:rFonts w:ascii="FangSong" w:eastAsia="FangSong" w:hAnsi="FangSong" w:hint="eastAsia"/>
                <w:sz w:val="32"/>
                <w:szCs w:val="32"/>
              </w:rPr>
              <w:t>其他大型国有企业、上市公司、金融机构、民营企业的法律顾问经历）</w:t>
            </w:r>
          </w:p>
        </w:tc>
      </w:tr>
      <w:tr w:rsidR="00B914C7" w:rsidRPr="00AA3118" w14:paraId="098E2B1C" w14:textId="77777777">
        <w:trPr>
          <w:trHeight w:val="275"/>
        </w:trPr>
        <w:tc>
          <w:tcPr>
            <w:tcW w:w="8522" w:type="dxa"/>
          </w:tcPr>
          <w:p w14:paraId="4CC7016A" w14:textId="77777777" w:rsidR="00B914C7" w:rsidRPr="00AA3118" w:rsidRDefault="001C147B">
            <w:pPr>
              <w:spacing w:line="560" w:lineRule="exact"/>
              <w:rPr>
                <w:rFonts w:ascii="FangSong" w:eastAsia="FangSong" w:hAnsi="FangSong"/>
                <w:sz w:val="32"/>
                <w:szCs w:val="32"/>
              </w:rPr>
            </w:pPr>
            <w:r w:rsidRPr="00AA3118">
              <w:rPr>
                <w:rFonts w:ascii="FangSong" w:eastAsia="FangSong" w:hAnsi="FangSong" w:hint="eastAsia"/>
                <w:sz w:val="32"/>
                <w:szCs w:val="32"/>
              </w:rPr>
              <w:t>5、顾问团队律师的办案经历（是否办理过重大法律纠纷）</w:t>
            </w:r>
          </w:p>
        </w:tc>
      </w:tr>
      <w:tr w:rsidR="00B914C7" w:rsidRPr="00AA3118" w14:paraId="7CB430D6" w14:textId="77777777">
        <w:trPr>
          <w:trHeight w:val="275"/>
        </w:trPr>
        <w:tc>
          <w:tcPr>
            <w:tcW w:w="8522" w:type="dxa"/>
          </w:tcPr>
          <w:p w14:paraId="2E187E5B" w14:textId="77777777" w:rsidR="00B914C7" w:rsidRPr="00AA3118" w:rsidRDefault="001C147B">
            <w:pPr>
              <w:spacing w:line="560" w:lineRule="exact"/>
              <w:rPr>
                <w:rFonts w:ascii="FangSong" w:eastAsia="FangSong" w:hAnsi="FangSong"/>
                <w:sz w:val="32"/>
                <w:szCs w:val="32"/>
              </w:rPr>
            </w:pPr>
            <w:r w:rsidRPr="00AA3118">
              <w:rPr>
                <w:rFonts w:ascii="FangSong" w:eastAsia="FangSong" w:hAnsi="FangSong" w:hint="eastAsia"/>
                <w:sz w:val="32"/>
                <w:szCs w:val="32"/>
              </w:rPr>
              <w:t>6、顾问团队成员人数（标明首席律师、坐班律师、团队律师成员）</w:t>
            </w:r>
          </w:p>
        </w:tc>
      </w:tr>
      <w:tr w:rsidR="00B914C7" w:rsidRPr="00AA3118" w14:paraId="6C1131E2" w14:textId="77777777">
        <w:tc>
          <w:tcPr>
            <w:tcW w:w="8522" w:type="dxa"/>
            <w:shd w:val="clear" w:color="auto" w:fill="92D050"/>
          </w:tcPr>
          <w:p w14:paraId="27C28265" w14:textId="77777777" w:rsidR="00B914C7" w:rsidRPr="00AA3118" w:rsidRDefault="001C147B">
            <w:pPr>
              <w:spacing w:line="560" w:lineRule="exact"/>
              <w:rPr>
                <w:rFonts w:ascii="FangSong" w:eastAsia="FangSong" w:hAnsi="FangSong"/>
                <w:sz w:val="32"/>
                <w:szCs w:val="32"/>
              </w:rPr>
            </w:pPr>
            <w:r w:rsidRPr="00AA3118">
              <w:rPr>
                <w:rFonts w:ascii="FangSong" w:eastAsia="FangSong" w:hAnsi="FangSong" w:hint="eastAsia"/>
                <w:sz w:val="32"/>
                <w:szCs w:val="32"/>
              </w:rPr>
              <w:lastRenderedPageBreak/>
              <w:t>（三）服务方案</w:t>
            </w:r>
          </w:p>
        </w:tc>
      </w:tr>
      <w:tr w:rsidR="00B914C7" w:rsidRPr="00AA3118" w14:paraId="07052070" w14:textId="77777777">
        <w:tc>
          <w:tcPr>
            <w:tcW w:w="8522" w:type="dxa"/>
          </w:tcPr>
          <w:p w14:paraId="6AB39918" w14:textId="77777777" w:rsidR="00B914C7" w:rsidRPr="00AA3118" w:rsidRDefault="001C147B">
            <w:pPr>
              <w:spacing w:line="560" w:lineRule="exact"/>
              <w:rPr>
                <w:rFonts w:ascii="FangSong" w:eastAsia="FangSong" w:hAnsi="FangSong"/>
                <w:sz w:val="32"/>
                <w:szCs w:val="32"/>
              </w:rPr>
            </w:pPr>
            <w:r w:rsidRPr="00AA3118">
              <w:rPr>
                <w:rFonts w:ascii="FangSong" w:eastAsia="FangSong" w:hAnsi="FangSong" w:hint="eastAsia"/>
                <w:sz w:val="32"/>
                <w:szCs w:val="32"/>
              </w:rPr>
              <w:t>法律顾问服务内容</w:t>
            </w:r>
          </w:p>
        </w:tc>
      </w:tr>
      <w:tr w:rsidR="00B914C7" w:rsidRPr="00AA3118" w14:paraId="015E62DB" w14:textId="77777777">
        <w:tc>
          <w:tcPr>
            <w:tcW w:w="8522" w:type="dxa"/>
            <w:shd w:val="clear" w:color="auto" w:fill="92D050"/>
          </w:tcPr>
          <w:p w14:paraId="6ABA1FAF" w14:textId="77777777" w:rsidR="00B914C7" w:rsidRPr="00AA3118" w:rsidRDefault="001C147B">
            <w:pPr>
              <w:spacing w:line="560" w:lineRule="exact"/>
              <w:rPr>
                <w:rFonts w:ascii="FangSong" w:eastAsia="FangSong" w:hAnsi="FangSong"/>
                <w:sz w:val="32"/>
                <w:szCs w:val="32"/>
              </w:rPr>
            </w:pPr>
            <w:r w:rsidRPr="00AA3118">
              <w:rPr>
                <w:rFonts w:ascii="FangSong" w:eastAsia="FangSong" w:hAnsi="FangSong" w:hint="eastAsia"/>
                <w:sz w:val="32"/>
                <w:szCs w:val="32"/>
              </w:rPr>
              <w:t>（四）服务费用及承诺</w:t>
            </w:r>
          </w:p>
        </w:tc>
      </w:tr>
      <w:tr w:rsidR="00C27170" w:rsidRPr="00AA3118" w14:paraId="198590E4" w14:textId="77777777">
        <w:tc>
          <w:tcPr>
            <w:tcW w:w="8522" w:type="dxa"/>
            <w:shd w:val="clear" w:color="auto" w:fill="92D050"/>
          </w:tcPr>
          <w:p w14:paraId="04E9D463" w14:textId="2B92BD9E" w:rsidR="00C27170" w:rsidRPr="00AA3118" w:rsidRDefault="00C27170">
            <w:pPr>
              <w:spacing w:line="560" w:lineRule="exact"/>
              <w:rPr>
                <w:rFonts w:ascii="FangSong" w:eastAsia="FangSong" w:hAnsi="FangSong"/>
                <w:sz w:val="32"/>
                <w:szCs w:val="32"/>
              </w:rPr>
            </w:pPr>
            <w:r w:rsidRPr="00AA3118">
              <w:rPr>
                <w:rFonts w:ascii="FangSong" w:eastAsia="FangSong" w:hAnsi="FangSong" w:hint="eastAsia"/>
                <w:sz w:val="32"/>
                <w:szCs w:val="32"/>
              </w:rPr>
              <w:t>（五）案例详述（结合企业法</w:t>
            </w:r>
            <w:proofErr w:type="gramStart"/>
            <w:r w:rsidRPr="00AA3118">
              <w:rPr>
                <w:rFonts w:ascii="FangSong" w:eastAsia="FangSong" w:hAnsi="FangSong" w:hint="eastAsia"/>
                <w:sz w:val="32"/>
                <w:szCs w:val="32"/>
              </w:rPr>
              <w:t>务</w:t>
            </w:r>
            <w:proofErr w:type="gramEnd"/>
            <w:r w:rsidRPr="00AA3118">
              <w:rPr>
                <w:rFonts w:ascii="FangSong" w:eastAsia="FangSong" w:hAnsi="FangSong" w:hint="eastAsia"/>
                <w:sz w:val="32"/>
                <w:szCs w:val="32"/>
              </w:rPr>
              <w:t>管理及自身实际经验，介绍一个公司法</w:t>
            </w:r>
            <w:proofErr w:type="gramStart"/>
            <w:r w:rsidRPr="00AA3118">
              <w:rPr>
                <w:rFonts w:ascii="FangSong" w:eastAsia="FangSong" w:hAnsi="FangSong" w:hint="eastAsia"/>
                <w:sz w:val="32"/>
                <w:szCs w:val="32"/>
              </w:rPr>
              <w:t>务</w:t>
            </w:r>
            <w:proofErr w:type="gramEnd"/>
            <w:r w:rsidRPr="00AA3118">
              <w:rPr>
                <w:rFonts w:ascii="FangSong" w:eastAsia="FangSong" w:hAnsi="FangSong" w:hint="eastAsia"/>
                <w:sz w:val="32"/>
                <w:szCs w:val="32"/>
              </w:rPr>
              <w:t>管理类案例，格式自拟，不少于500字）</w:t>
            </w:r>
          </w:p>
        </w:tc>
      </w:tr>
    </w:tbl>
    <w:p w14:paraId="1D031CB7" w14:textId="77777777" w:rsidR="00B914C7" w:rsidRPr="00AA3118" w:rsidRDefault="001C147B">
      <w:pPr>
        <w:spacing w:line="560" w:lineRule="exact"/>
        <w:ind w:firstLineChars="200" w:firstLine="640"/>
        <w:rPr>
          <w:rFonts w:ascii="FangSong" w:eastAsia="FangSong" w:hAnsi="FangSong"/>
          <w:sz w:val="32"/>
          <w:szCs w:val="32"/>
        </w:rPr>
      </w:pPr>
      <w:r w:rsidRPr="00AA3118">
        <w:rPr>
          <w:rFonts w:ascii="FangSong" w:eastAsia="FangSong" w:hAnsi="FangSong" w:hint="eastAsia"/>
          <w:sz w:val="32"/>
          <w:szCs w:val="32"/>
        </w:rPr>
        <w:t>1、法律顾问费报价函（格式详见附件a）。对是否能按照选聘文件要求的服务范围及服务要求</w:t>
      </w:r>
      <w:proofErr w:type="gramStart"/>
      <w:r w:rsidRPr="00AA3118">
        <w:rPr>
          <w:rFonts w:ascii="FangSong" w:eastAsia="FangSong" w:hAnsi="FangSong" w:hint="eastAsia"/>
          <w:sz w:val="32"/>
          <w:szCs w:val="32"/>
        </w:rPr>
        <w:t>作出</w:t>
      </w:r>
      <w:proofErr w:type="gramEnd"/>
      <w:r w:rsidRPr="00AA3118">
        <w:rPr>
          <w:rFonts w:ascii="FangSong" w:eastAsia="FangSong" w:hAnsi="FangSong" w:hint="eastAsia"/>
          <w:sz w:val="32"/>
          <w:szCs w:val="32"/>
        </w:rPr>
        <w:t>明确、具体的承诺；若提供超出服务范围以外的服务内容或超过服务要求的承诺也须明确说明；</w:t>
      </w:r>
    </w:p>
    <w:p w14:paraId="1B7151F4" w14:textId="46260FC7" w:rsidR="00B914C7" w:rsidRPr="00AA3118" w:rsidRDefault="001C147B">
      <w:pPr>
        <w:spacing w:line="560" w:lineRule="exact"/>
        <w:ind w:firstLineChars="200" w:firstLine="640"/>
        <w:rPr>
          <w:rFonts w:ascii="FangSong" w:eastAsia="FangSong" w:hAnsi="FangSong"/>
          <w:sz w:val="32"/>
          <w:szCs w:val="32"/>
        </w:rPr>
      </w:pPr>
      <w:r w:rsidRPr="00AA3118">
        <w:rPr>
          <w:rFonts w:ascii="FangSong" w:eastAsia="FangSong" w:hAnsi="FangSong" w:hint="eastAsia"/>
          <w:sz w:val="32"/>
          <w:szCs w:val="32"/>
        </w:rPr>
        <w:t>2、参选人承诺函（格式详见附件b）；</w:t>
      </w:r>
    </w:p>
    <w:p w14:paraId="6561C8D4" w14:textId="77777777" w:rsidR="00B914C7" w:rsidRPr="00AA3118" w:rsidRDefault="001C147B">
      <w:pPr>
        <w:spacing w:line="560" w:lineRule="exact"/>
        <w:ind w:firstLineChars="200" w:firstLine="640"/>
        <w:rPr>
          <w:rFonts w:ascii="FangSong" w:eastAsia="FangSong" w:hAnsi="FangSong"/>
          <w:sz w:val="32"/>
          <w:szCs w:val="32"/>
        </w:rPr>
      </w:pPr>
      <w:r w:rsidRPr="00AA3118">
        <w:rPr>
          <w:rFonts w:ascii="FangSong" w:eastAsia="FangSong" w:hAnsi="FangSong" w:hint="eastAsia"/>
          <w:sz w:val="32"/>
          <w:szCs w:val="32"/>
        </w:rPr>
        <w:t>3、案件代理费报价函（格式详见附件c，包括提交中选人对外公布的案件代理费收费标准）</w:t>
      </w:r>
    </w:p>
    <w:p w14:paraId="736264A3" w14:textId="7D4D302E" w:rsidR="00B914C7" w:rsidRPr="00AA3118" w:rsidRDefault="001C147B" w:rsidP="000E162C">
      <w:pPr>
        <w:spacing w:line="560" w:lineRule="exact"/>
        <w:ind w:firstLineChars="200" w:firstLine="643"/>
        <w:rPr>
          <w:rFonts w:ascii="FangSong" w:eastAsia="FangSong" w:hAnsi="FangSong"/>
          <w:b/>
          <w:bCs/>
          <w:sz w:val="32"/>
          <w:szCs w:val="32"/>
        </w:rPr>
      </w:pPr>
      <w:r w:rsidRPr="00AA3118">
        <w:rPr>
          <w:rFonts w:ascii="FangSong" w:eastAsia="FangSong" w:hAnsi="FangSong" w:hint="eastAsia"/>
          <w:b/>
          <w:bCs/>
          <w:sz w:val="32"/>
          <w:szCs w:val="32"/>
        </w:rPr>
        <w:t>七、参选文件要求及时间</w:t>
      </w:r>
      <w:r w:rsidR="00995BFD" w:rsidRPr="00AA3118">
        <w:rPr>
          <w:rFonts w:ascii="FangSong" w:eastAsia="FangSong" w:hAnsi="FangSong" w:hint="eastAsia"/>
          <w:b/>
          <w:bCs/>
          <w:sz w:val="32"/>
          <w:szCs w:val="32"/>
        </w:rPr>
        <w:t>安排</w:t>
      </w:r>
    </w:p>
    <w:p w14:paraId="20BBADDD" w14:textId="77777777" w:rsidR="00B914C7" w:rsidRPr="00AA3118" w:rsidRDefault="001C147B">
      <w:pPr>
        <w:widowControl/>
        <w:spacing w:line="560" w:lineRule="exact"/>
        <w:ind w:firstLineChars="200" w:firstLine="640"/>
        <w:rPr>
          <w:rFonts w:ascii="FangSong" w:eastAsia="FangSong" w:hAnsi="FangSong"/>
          <w:sz w:val="32"/>
          <w:szCs w:val="32"/>
        </w:rPr>
      </w:pPr>
      <w:r w:rsidRPr="00AA3118">
        <w:rPr>
          <w:rFonts w:ascii="FangSong" w:eastAsia="FangSong" w:hAnsi="FangSong" w:hint="eastAsia"/>
          <w:sz w:val="32"/>
          <w:szCs w:val="32"/>
        </w:rPr>
        <w:t>（一）参选文件的密封和标记</w:t>
      </w:r>
    </w:p>
    <w:p w14:paraId="5B09B972" w14:textId="000FA36C" w:rsidR="00B914C7" w:rsidRPr="00AA3118" w:rsidRDefault="001C147B">
      <w:pPr>
        <w:widowControl/>
        <w:spacing w:line="560" w:lineRule="exact"/>
        <w:ind w:firstLineChars="200" w:firstLine="640"/>
        <w:rPr>
          <w:rFonts w:ascii="FangSong" w:eastAsia="FangSong" w:hAnsi="FangSong"/>
          <w:sz w:val="32"/>
          <w:szCs w:val="32"/>
        </w:rPr>
      </w:pPr>
      <w:r w:rsidRPr="00AA3118">
        <w:rPr>
          <w:rFonts w:ascii="FangSong" w:eastAsia="FangSong" w:hAnsi="FangSong" w:hint="eastAsia"/>
          <w:sz w:val="32"/>
          <w:szCs w:val="32"/>
        </w:rPr>
        <w:t>参选人应提交参选文件</w:t>
      </w:r>
      <w:r w:rsidR="00995BFD" w:rsidRPr="00AA3118">
        <w:rPr>
          <w:rFonts w:ascii="FangSong" w:eastAsia="FangSong" w:hAnsi="FangSong" w:hint="eastAsia"/>
          <w:sz w:val="32"/>
          <w:szCs w:val="32"/>
        </w:rPr>
        <w:t>六份（含正本一份、副本五份）</w:t>
      </w:r>
      <w:r w:rsidRPr="00AA3118">
        <w:rPr>
          <w:rFonts w:ascii="FangSong" w:eastAsia="FangSong" w:hAnsi="FangSong" w:hint="eastAsia"/>
          <w:sz w:val="32"/>
          <w:szCs w:val="32"/>
        </w:rPr>
        <w:t>，将</w:t>
      </w:r>
      <w:r w:rsidR="00995BFD" w:rsidRPr="00AA3118">
        <w:rPr>
          <w:rFonts w:ascii="FangSong" w:eastAsia="FangSong" w:hAnsi="FangSong" w:hint="eastAsia"/>
          <w:sz w:val="32"/>
          <w:szCs w:val="32"/>
        </w:rPr>
        <w:t>参选文件</w:t>
      </w:r>
      <w:r w:rsidRPr="00AA3118">
        <w:rPr>
          <w:rFonts w:ascii="FangSong" w:eastAsia="FangSong" w:hAnsi="FangSong" w:hint="eastAsia"/>
          <w:sz w:val="32"/>
          <w:szCs w:val="32"/>
        </w:rPr>
        <w:t>封入一个大密封袋中，密封袋的封口处应加盖参选人印章。（收费报价除装订在参选文件中外，另单独密封一份。）</w:t>
      </w:r>
    </w:p>
    <w:p w14:paraId="1F1C332B" w14:textId="77777777" w:rsidR="00B914C7" w:rsidRPr="00AA3118" w:rsidRDefault="001C147B">
      <w:pPr>
        <w:widowControl/>
        <w:spacing w:line="560" w:lineRule="exact"/>
        <w:ind w:firstLineChars="200" w:firstLine="640"/>
        <w:rPr>
          <w:rFonts w:ascii="FangSong" w:eastAsia="FangSong" w:hAnsi="FangSong"/>
          <w:sz w:val="32"/>
          <w:szCs w:val="32"/>
        </w:rPr>
      </w:pPr>
      <w:r w:rsidRPr="00AA3118">
        <w:rPr>
          <w:rFonts w:ascii="FangSong" w:eastAsia="FangSong" w:hAnsi="FangSong" w:hint="eastAsia"/>
          <w:sz w:val="32"/>
          <w:szCs w:val="32"/>
        </w:rPr>
        <w:t>参选文件密封上均应包括以下内容：</w:t>
      </w:r>
    </w:p>
    <w:p w14:paraId="17E3A98D" w14:textId="77777777" w:rsidR="00B914C7" w:rsidRPr="00AA3118" w:rsidRDefault="001C147B">
      <w:pPr>
        <w:widowControl/>
        <w:spacing w:line="560" w:lineRule="exact"/>
        <w:ind w:firstLineChars="200" w:firstLine="640"/>
        <w:rPr>
          <w:rFonts w:ascii="FangSong" w:eastAsia="FangSong" w:hAnsi="FangSong"/>
          <w:sz w:val="32"/>
          <w:szCs w:val="32"/>
        </w:rPr>
      </w:pPr>
      <w:r w:rsidRPr="00AA3118">
        <w:rPr>
          <w:rFonts w:ascii="FangSong" w:eastAsia="FangSong" w:hAnsi="FangSong" w:hint="eastAsia"/>
          <w:sz w:val="32"/>
          <w:szCs w:val="32"/>
        </w:rPr>
        <w:t>1、参选项目名称；</w:t>
      </w:r>
    </w:p>
    <w:p w14:paraId="13EC5127" w14:textId="77777777" w:rsidR="00B914C7" w:rsidRPr="00AA3118" w:rsidRDefault="001C147B">
      <w:pPr>
        <w:widowControl/>
        <w:spacing w:line="560" w:lineRule="exact"/>
        <w:ind w:firstLineChars="200" w:firstLine="640"/>
        <w:rPr>
          <w:rFonts w:ascii="FangSong" w:eastAsia="FangSong" w:hAnsi="FangSong"/>
          <w:sz w:val="32"/>
          <w:szCs w:val="32"/>
        </w:rPr>
      </w:pPr>
      <w:r w:rsidRPr="00AA3118">
        <w:rPr>
          <w:rFonts w:ascii="FangSong" w:eastAsia="FangSong" w:hAnsi="FangSong" w:hint="eastAsia"/>
          <w:sz w:val="32"/>
          <w:szCs w:val="32"/>
        </w:rPr>
        <w:t>2、参选人名称（加盖公章）、地址、电话。</w:t>
      </w:r>
    </w:p>
    <w:p w14:paraId="6BF21138" w14:textId="48D6544E" w:rsidR="00B914C7" w:rsidRPr="00AA3118" w:rsidRDefault="001C147B">
      <w:pPr>
        <w:widowControl/>
        <w:spacing w:line="560" w:lineRule="exact"/>
        <w:ind w:firstLineChars="200" w:firstLine="640"/>
        <w:rPr>
          <w:rFonts w:ascii="FangSong" w:eastAsia="FangSong" w:hAnsi="FangSong"/>
          <w:sz w:val="32"/>
          <w:szCs w:val="32"/>
        </w:rPr>
      </w:pPr>
      <w:r w:rsidRPr="00AA3118">
        <w:rPr>
          <w:rFonts w:ascii="FangSong" w:eastAsia="FangSong" w:hAnsi="FangSong" w:hint="eastAsia"/>
          <w:sz w:val="32"/>
          <w:szCs w:val="32"/>
        </w:rPr>
        <w:t>（二）</w:t>
      </w:r>
      <w:r w:rsidR="00995BFD" w:rsidRPr="00AA3118">
        <w:rPr>
          <w:rFonts w:ascii="FangSong" w:eastAsia="FangSong" w:hAnsi="FangSong" w:hint="eastAsia"/>
          <w:sz w:val="32"/>
          <w:szCs w:val="32"/>
        </w:rPr>
        <w:t>时间</w:t>
      </w:r>
      <w:r w:rsidR="008D2279" w:rsidRPr="00AA3118">
        <w:rPr>
          <w:rFonts w:ascii="FangSong" w:eastAsia="FangSong" w:hAnsi="FangSong" w:hint="eastAsia"/>
          <w:sz w:val="32"/>
          <w:szCs w:val="32"/>
        </w:rPr>
        <w:t>安排</w:t>
      </w:r>
    </w:p>
    <w:p w14:paraId="59A794F9" w14:textId="5B52DC75" w:rsidR="00995BFD" w:rsidRPr="00AA3118" w:rsidRDefault="00995BFD" w:rsidP="008D2279">
      <w:pPr>
        <w:widowControl/>
        <w:spacing w:line="560" w:lineRule="exact"/>
        <w:ind w:firstLineChars="200" w:firstLine="640"/>
        <w:rPr>
          <w:rFonts w:ascii="FangSong" w:eastAsia="FangSong" w:hAnsi="FangSong"/>
          <w:sz w:val="32"/>
          <w:szCs w:val="32"/>
          <w:u w:val="single"/>
        </w:rPr>
      </w:pPr>
      <w:r w:rsidRPr="00AA3118">
        <w:rPr>
          <w:rFonts w:ascii="FangSong" w:eastAsia="FangSong" w:hAnsi="FangSong" w:hint="eastAsia"/>
          <w:sz w:val="32"/>
          <w:szCs w:val="32"/>
        </w:rPr>
        <w:t>报名时间：2020年</w:t>
      </w:r>
      <w:r w:rsidRPr="00AA3118">
        <w:rPr>
          <w:rFonts w:ascii="FangSong" w:eastAsia="FangSong" w:hAnsi="FangSong"/>
          <w:sz w:val="32"/>
          <w:szCs w:val="32"/>
        </w:rPr>
        <w:t>8</w:t>
      </w:r>
      <w:r w:rsidRPr="00AA3118">
        <w:rPr>
          <w:rFonts w:ascii="FangSong" w:eastAsia="FangSong" w:hAnsi="FangSong" w:hint="eastAsia"/>
          <w:sz w:val="32"/>
          <w:szCs w:val="32"/>
        </w:rPr>
        <w:t>月</w:t>
      </w:r>
      <w:r w:rsidR="00A02D28" w:rsidRPr="00AA3118">
        <w:rPr>
          <w:rFonts w:ascii="FangSong" w:eastAsia="FangSong" w:hAnsi="FangSong"/>
          <w:sz w:val="32"/>
          <w:szCs w:val="32"/>
        </w:rPr>
        <w:t>30</w:t>
      </w:r>
      <w:r w:rsidRPr="00AA3118">
        <w:rPr>
          <w:rFonts w:ascii="FangSong" w:eastAsia="FangSong" w:hAnsi="FangSong" w:hint="eastAsia"/>
          <w:sz w:val="32"/>
          <w:szCs w:val="32"/>
        </w:rPr>
        <w:t>日下午</w:t>
      </w:r>
      <w:r w:rsidR="00A02D28" w:rsidRPr="00AA3118">
        <w:rPr>
          <w:rFonts w:ascii="FangSong" w:eastAsia="FangSong" w:hAnsi="FangSong"/>
          <w:sz w:val="32"/>
          <w:szCs w:val="32"/>
        </w:rPr>
        <w:t>5</w:t>
      </w:r>
      <w:r w:rsidRPr="00AA3118">
        <w:rPr>
          <w:rFonts w:ascii="FangSong" w:eastAsia="FangSong" w:hAnsi="FangSong" w:hint="eastAsia"/>
          <w:sz w:val="32"/>
          <w:szCs w:val="32"/>
        </w:rPr>
        <w:t>点前，将参选报名表填写完成并盖章，扫描发送至</w:t>
      </w:r>
      <w:r w:rsidR="008D2279" w:rsidRPr="00AA3118">
        <w:rPr>
          <w:rFonts w:ascii="FangSong" w:eastAsia="FangSong" w:hAnsi="FangSong" w:hint="eastAsia"/>
          <w:sz w:val="32"/>
          <w:szCs w:val="32"/>
        </w:rPr>
        <w:t>：</w:t>
      </w:r>
      <w:r w:rsidR="008D2279" w:rsidRPr="00AA3118">
        <w:rPr>
          <w:rFonts w:ascii="FangSong" w:eastAsia="FangSong" w:hAnsi="FangSong"/>
          <w:sz w:val="32"/>
          <w:szCs w:val="32"/>
          <w:u w:val="single"/>
        </w:rPr>
        <w:t>ctwcinvestment@163.com</w:t>
      </w:r>
    </w:p>
    <w:p w14:paraId="408B7932" w14:textId="7F77719E" w:rsidR="00B914C7" w:rsidRPr="00AA3118" w:rsidRDefault="001C147B">
      <w:pPr>
        <w:widowControl/>
        <w:spacing w:line="560" w:lineRule="exact"/>
        <w:ind w:firstLineChars="200" w:firstLine="640"/>
        <w:rPr>
          <w:rFonts w:ascii="FangSong" w:eastAsia="FangSong" w:hAnsi="FangSong"/>
          <w:sz w:val="32"/>
          <w:szCs w:val="32"/>
        </w:rPr>
      </w:pPr>
      <w:r w:rsidRPr="00AA3118">
        <w:rPr>
          <w:rFonts w:ascii="FangSong" w:eastAsia="FangSong" w:hAnsi="FangSong" w:hint="eastAsia"/>
          <w:sz w:val="32"/>
          <w:szCs w:val="32"/>
        </w:rPr>
        <w:lastRenderedPageBreak/>
        <w:t>参选文件提交时间：2020年</w:t>
      </w:r>
      <w:r w:rsidR="00A54545" w:rsidRPr="00AA3118">
        <w:rPr>
          <w:rFonts w:ascii="FangSong" w:eastAsia="FangSong" w:hAnsi="FangSong"/>
          <w:sz w:val="32"/>
          <w:szCs w:val="32"/>
        </w:rPr>
        <w:t>9</w:t>
      </w:r>
      <w:r w:rsidRPr="00AA3118">
        <w:rPr>
          <w:rFonts w:ascii="FangSong" w:eastAsia="FangSong" w:hAnsi="FangSong" w:hint="eastAsia"/>
          <w:sz w:val="32"/>
          <w:szCs w:val="32"/>
        </w:rPr>
        <w:t>月</w:t>
      </w:r>
      <w:r w:rsidR="00A02D28" w:rsidRPr="00AA3118">
        <w:rPr>
          <w:rFonts w:ascii="FangSong" w:eastAsia="FangSong" w:hAnsi="FangSong"/>
          <w:sz w:val="32"/>
          <w:szCs w:val="32"/>
        </w:rPr>
        <w:t>9</w:t>
      </w:r>
      <w:r w:rsidRPr="00AA3118">
        <w:rPr>
          <w:rFonts w:ascii="FangSong" w:eastAsia="FangSong" w:hAnsi="FangSong" w:hint="eastAsia"/>
          <w:sz w:val="32"/>
          <w:szCs w:val="32"/>
        </w:rPr>
        <w:t>日</w:t>
      </w:r>
      <w:r w:rsidR="008D2279" w:rsidRPr="00AA3118">
        <w:rPr>
          <w:rFonts w:ascii="FangSong" w:eastAsia="FangSong" w:hAnsi="FangSong" w:hint="eastAsia"/>
          <w:sz w:val="32"/>
          <w:szCs w:val="32"/>
        </w:rPr>
        <w:t>下午5</w:t>
      </w:r>
      <w:r w:rsidRPr="00AA3118">
        <w:rPr>
          <w:rFonts w:ascii="FangSong" w:eastAsia="FangSong" w:hAnsi="FangSong" w:hint="eastAsia"/>
          <w:sz w:val="32"/>
          <w:szCs w:val="32"/>
        </w:rPr>
        <w:t>点前（若时间调整，另行通知）。</w:t>
      </w:r>
    </w:p>
    <w:p w14:paraId="41B543B6" w14:textId="77777777" w:rsidR="00B914C7" w:rsidRPr="00AA3118" w:rsidRDefault="001C147B">
      <w:pPr>
        <w:widowControl/>
        <w:spacing w:line="560" w:lineRule="exact"/>
        <w:ind w:firstLineChars="200" w:firstLine="640"/>
        <w:rPr>
          <w:rFonts w:ascii="FangSong" w:eastAsia="FangSong" w:hAnsi="FangSong"/>
          <w:sz w:val="32"/>
          <w:szCs w:val="32"/>
        </w:rPr>
      </w:pPr>
      <w:r w:rsidRPr="00AA3118">
        <w:rPr>
          <w:rFonts w:ascii="FangSong" w:eastAsia="FangSong" w:hAnsi="FangSong" w:hint="eastAsia"/>
          <w:sz w:val="32"/>
          <w:szCs w:val="32"/>
        </w:rPr>
        <w:t>参选人必须在规定的送交截止时间前，将参选文件送达指定的提交地点，迟到的参选文件将不予签收。</w:t>
      </w:r>
    </w:p>
    <w:p w14:paraId="61F38112" w14:textId="7746C960" w:rsidR="00B914C7" w:rsidRPr="00AA3118" w:rsidRDefault="001C147B">
      <w:pPr>
        <w:spacing w:line="560" w:lineRule="exact"/>
        <w:ind w:firstLineChars="200" w:firstLine="640"/>
        <w:rPr>
          <w:rFonts w:ascii="FangSong" w:eastAsia="FangSong" w:hAnsi="FangSong"/>
          <w:sz w:val="32"/>
          <w:szCs w:val="32"/>
        </w:rPr>
      </w:pPr>
      <w:r w:rsidRPr="00AA3118">
        <w:rPr>
          <w:rFonts w:ascii="FangSong" w:eastAsia="FangSong" w:hAnsi="FangSong" w:hint="eastAsia"/>
          <w:sz w:val="32"/>
          <w:szCs w:val="32"/>
        </w:rPr>
        <w:t>参选文件提交地点：</w:t>
      </w:r>
      <w:r w:rsidR="00A54545" w:rsidRPr="00AA3118">
        <w:rPr>
          <w:rFonts w:ascii="FangSong" w:eastAsia="FangSong" w:hAnsi="FangSong" w:hint="eastAsia"/>
          <w:sz w:val="32"/>
          <w:szCs w:val="32"/>
        </w:rPr>
        <w:t>汉阳区四新大道6</w:t>
      </w:r>
      <w:r w:rsidR="00A54545" w:rsidRPr="00AA3118">
        <w:rPr>
          <w:rFonts w:ascii="FangSong" w:eastAsia="FangSong" w:hAnsi="FangSong"/>
          <w:sz w:val="32"/>
          <w:szCs w:val="32"/>
        </w:rPr>
        <w:t>08</w:t>
      </w:r>
      <w:r w:rsidR="00A54545" w:rsidRPr="00AA3118">
        <w:rPr>
          <w:rFonts w:ascii="FangSong" w:eastAsia="FangSong" w:hAnsi="FangSong" w:hint="eastAsia"/>
          <w:sz w:val="32"/>
          <w:szCs w:val="32"/>
        </w:rPr>
        <w:t>号新城阳光国际广场A栋1</w:t>
      </w:r>
      <w:r w:rsidR="00A54545" w:rsidRPr="00AA3118">
        <w:rPr>
          <w:rFonts w:ascii="FangSong" w:eastAsia="FangSong" w:hAnsi="FangSong"/>
          <w:sz w:val="32"/>
          <w:szCs w:val="32"/>
        </w:rPr>
        <w:t>5</w:t>
      </w:r>
      <w:r w:rsidR="00A54545" w:rsidRPr="00AA3118">
        <w:rPr>
          <w:rFonts w:ascii="FangSong" w:eastAsia="FangSong" w:hAnsi="FangSong" w:hint="eastAsia"/>
          <w:sz w:val="32"/>
          <w:szCs w:val="32"/>
        </w:rPr>
        <w:t>楼</w:t>
      </w:r>
      <w:r w:rsidRPr="00AA3118">
        <w:rPr>
          <w:rFonts w:ascii="FangSong" w:eastAsia="FangSong" w:hAnsi="FangSong" w:hint="eastAsia"/>
          <w:sz w:val="32"/>
          <w:szCs w:val="32"/>
        </w:rPr>
        <w:t>。</w:t>
      </w:r>
    </w:p>
    <w:p w14:paraId="55AB7537" w14:textId="5D506C6E" w:rsidR="00B914C7" w:rsidRDefault="001C147B">
      <w:pPr>
        <w:spacing w:line="560" w:lineRule="exact"/>
        <w:ind w:firstLineChars="200" w:firstLine="640"/>
        <w:rPr>
          <w:rFonts w:ascii="黑体" w:eastAsia="黑体" w:hAnsi="黑体" w:cs="宋体"/>
          <w:sz w:val="32"/>
        </w:rPr>
      </w:pPr>
      <w:r w:rsidRPr="00AA3118">
        <w:rPr>
          <w:rFonts w:ascii="FangSong" w:eastAsia="FangSong" w:hAnsi="FangSong" w:hint="eastAsia"/>
          <w:sz w:val="32"/>
          <w:szCs w:val="32"/>
        </w:rPr>
        <w:t>联系人：</w:t>
      </w:r>
      <w:r w:rsidR="00A54545" w:rsidRPr="00AA3118">
        <w:rPr>
          <w:rFonts w:ascii="FangSong" w:eastAsia="FangSong" w:hAnsi="FangSong" w:hint="eastAsia"/>
          <w:sz w:val="32"/>
          <w:szCs w:val="32"/>
        </w:rPr>
        <w:t>左</w:t>
      </w:r>
      <w:r w:rsidR="000E162C" w:rsidRPr="00AA3118">
        <w:rPr>
          <w:rFonts w:ascii="FangSong" w:eastAsia="FangSong" w:hAnsi="FangSong" w:hint="eastAsia"/>
          <w:sz w:val="32"/>
          <w:szCs w:val="32"/>
        </w:rPr>
        <w:t>越、董夏</w:t>
      </w:r>
      <w:r w:rsidRPr="00AA3118">
        <w:rPr>
          <w:rFonts w:ascii="FangSong" w:eastAsia="FangSong" w:hAnsi="FangSong" w:hint="eastAsia"/>
          <w:sz w:val="32"/>
          <w:szCs w:val="32"/>
        </w:rPr>
        <w:t xml:space="preserve">   </w:t>
      </w:r>
      <w:r w:rsidR="008D2279" w:rsidRPr="00AA3118">
        <w:rPr>
          <w:rFonts w:ascii="FangSong" w:eastAsia="FangSong" w:hAnsi="FangSong"/>
          <w:sz w:val="32"/>
          <w:szCs w:val="32"/>
        </w:rPr>
        <w:t xml:space="preserve"> </w:t>
      </w:r>
      <w:r w:rsidRPr="00AA3118">
        <w:rPr>
          <w:rFonts w:ascii="FangSong" w:eastAsia="FangSong" w:hAnsi="FangSong" w:hint="eastAsia"/>
          <w:sz w:val="32"/>
          <w:szCs w:val="32"/>
        </w:rPr>
        <w:t>联系电话：</w:t>
      </w:r>
      <w:r w:rsidR="00A54545" w:rsidRPr="00AA3118">
        <w:rPr>
          <w:rFonts w:ascii="FangSong" w:eastAsia="FangSong" w:hAnsi="FangSong" w:cs="宋体"/>
          <w:kern w:val="0"/>
          <w:sz w:val="32"/>
          <w:szCs w:val="32"/>
        </w:rPr>
        <w:t>027</w:t>
      </w:r>
      <w:r w:rsidR="00A54545" w:rsidRPr="00AA3118">
        <w:rPr>
          <w:rFonts w:ascii="FangSong" w:eastAsia="FangSong" w:hAnsi="FangSong" w:cs="宋体" w:hint="eastAsia"/>
          <w:kern w:val="0"/>
          <w:sz w:val="32"/>
          <w:szCs w:val="32"/>
        </w:rPr>
        <w:t>-</w:t>
      </w:r>
      <w:r w:rsidR="00A54545" w:rsidRPr="00AA3118">
        <w:rPr>
          <w:rFonts w:ascii="FangSong" w:eastAsia="FangSong" w:hAnsi="FangSong" w:cs="宋体"/>
          <w:kern w:val="0"/>
          <w:sz w:val="32"/>
          <w:szCs w:val="32"/>
        </w:rPr>
        <w:t>84772710</w:t>
      </w:r>
    </w:p>
    <w:p w14:paraId="2DBCAB7A" w14:textId="448B6273" w:rsidR="00B914C7" w:rsidRDefault="00B914C7">
      <w:pPr>
        <w:rPr>
          <w:rFonts w:ascii="黑体" w:eastAsia="黑体" w:hAnsi="黑体" w:cs="宋体"/>
          <w:sz w:val="32"/>
        </w:rPr>
      </w:pPr>
    </w:p>
    <w:p w14:paraId="324CA9C6" w14:textId="4219DC28" w:rsidR="00C54234" w:rsidRDefault="00C54234">
      <w:pPr>
        <w:rPr>
          <w:rFonts w:ascii="黑体" w:eastAsia="黑体" w:hAnsi="黑体" w:cs="宋体"/>
          <w:sz w:val="32"/>
        </w:rPr>
      </w:pPr>
    </w:p>
    <w:p w14:paraId="751FD274" w14:textId="60D9A9DE" w:rsidR="00C54234" w:rsidRDefault="00C54234">
      <w:pPr>
        <w:rPr>
          <w:rFonts w:ascii="黑体" w:eastAsia="黑体" w:hAnsi="黑体" w:cs="宋体"/>
          <w:sz w:val="32"/>
        </w:rPr>
      </w:pPr>
    </w:p>
    <w:p w14:paraId="1956A210" w14:textId="2B93EF52" w:rsidR="00C54234" w:rsidRDefault="00C54234">
      <w:pPr>
        <w:rPr>
          <w:rFonts w:ascii="黑体" w:eastAsia="黑体" w:hAnsi="黑体" w:cs="宋体"/>
          <w:sz w:val="32"/>
        </w:rPr>
      </w:pPr>
    </w:p>
    <w:p w14:paraId="6550D668" w14:textId="693E47C5" w:rsidR="00C54234" w:rsidRDefault="00C54234">
      <w:pPr>
        <w:rPr>
          <w:rFonts w:ascii="黑体" w:eastAsia="黑体" w:hAnsi="黑体" w:cs="宋体"/>
          <w:sz w:val="32"/>
        </w:rPr>
      </w:pPr>
    </w:p>
    <w:p w14:paraId="1554314D" w14:textId="59F41D8E" w:rsidR="00C54234" w:rsidRDefault="00C54234">
      <w:pPr>
        <w:rPr>
          <w:rFonts w:ascii="黑体" w:eastAsia="黑体" w:hAnsi="黑体" w:cs="宋体"/>
          <w:sz w:val="32"/>
        </w:rPr>
      </w:pPr>
    </w:p>
    <w:p w14:paraId="051EAE7A" w14:textId="0518224A" w:rsidR="00C54234" w:rsidRDefault="00C54234">
      <w:pPr>
        <w:rPr>
          <w:rFonts w:ascii="黑体" w:eastAsia="黑体" w:hAnsi="黑体" w:cs="宋体"/>
          <w:sz w:val="32"/>
        </w:rPr>
      </w:pPr>
    </w:p>
    <w:p w14:paraId="09E82B8E" w14:textId="2ADBA2AE" w:rsidR="00C54234" w:rsidRDefault="00C54234">
      <w:pPr>
        <w:rPr>
          <w:rFonts w:ascii="黑体" w:eastAsia="黑体" w:hAnsi="黑体" w:cs="宋体"/>
          <w:sz w:val="32"/>
        </w:rPr>
      </w:pPr>
    </w:p>
    <w:p w14:paraId="46FCBA9D" w14:textId="722C3FDA" w:rsidR="00C54234" w:rsidRDefault="00C54234">
      <w:pPr>
        <w:rPr>
          <w:rFonts w:ascii="黑体" w:eastAsia="黑体" w:hAnsi="黑体" w:cs="宋体"/>
          <w:sz w:val="32"/>
        </w:rPr>
      </w:pPr>
    </w:p>
    <w:p w14:paraId="269A8555" w14:textId="10F9E087" w:rsidR="003E41B3" w:rsidRDefault="003E41B3">
      <w:pPr>
        <w:rPr>
          <w:rFonts w:ascii="黑体" w:eastAsia="黑体" w:hAnsi="黑体" w:cs="宋体"/>
          <w:sz w:val="32"/>
        </w:rPr>
      </w:pPr>
    </w:p>
    <w:p w14:paraId="5D275BEE" w14:textId="49FE9ED7" w:rsidR="003E41B3" w:rsidRDefault="003E41B3">
      <w:pPr>
        <w:rPr>
          <w:rFonts w:ascii="黑体" w:eastAsia="黑体" w:hAnsi="黑体" w:cs="宋体"/>
          <w:sz w:val="32"/>
        </w:rPr>
      </w:pPr>
    </w:p>
    <w:p w14:paraId="48206EBA" w14:textId="1F44C07F" w:rsidR="003E41B3" w:rsidRDefault="003E41B3">
      <w:pPr>
        <w:rPr>
          <w:rFonts w:ascii="黑体" w:eastAsia="黑体" w:hAnsi="黑体" w:cs="宋体"/>
          <w:sz w:val="32"/>
        </w:rPr>
      </w:pPr>
    </w:p>
    <w:p w14:paraId="2B998355" w14:textId="3B501A63" w:rsidR="003E41B3" w:rsidRDefault="003E41B3">
      <w:pPr>
        <w:rPr>
          <w:rFonts w:ascii="黑体" w:eastAsia="黑体" w:hAnsi="黑体" w:cs="宋体"/>
          <w:sz w:val="32"/>
        </w:rPr>
      </w:pPr>
    </w:p>
    <w:p w14:paraId="0B111EE3" w14:textId="2ADA928E" w:rsidR="003E41B3" w:rsidRDefault="003E41B3">
      <w:pPr>
        <w:rPr>
          <w:rFonts w:ascii="黑体" w:eastAsia="黑体" w:hAnsi="黑体" w:cs="宋体"/>
          <w:sz w:val="32"/>
        </w:rPr>
      </w:pPr>
    </w:p>
    <w:p w14:paraId="1E350BE2" w14:textId="77777777" w:rsidR="003E41B3" w:rsidRDefault="003E41B3">
      <w:pPr>
        <w:rPr>
          <w:rFonts w:ascii="黑体" w:eastAsia="黑体" w:hAnsi="黑体" w:cs="宋体"/>
          <w:sz w:val="32"/>
        </w:rPr>
      </w:pPr>
    </w:p>
    <w:p w14:paraId="3A0B41C2" w14:textId="77777777" w:rsidR="00B914C7" w:rsidRDefault="001C147B">
      <w:pPr>
        <w:rPr>
          <w:rFonts w:ascii="黑体" w:eastAsia="黑体" w:hAnsi="黑体" w:cs="宋体"/>
          <w:sz w:val="32"/>
        </w:rPr>
      </w:pPr>
      <w:r>
        <w:rPr>
          <w:rFonts w:ascii="黑体" w:eastAsia="黑体" w:hAnsi="黑体" w:cs="宋体" w:hint="eastAsia"/>
          <w:sz w:val="32"/>
        </w:rPr>
        <w:lastRenderedPageBreak/>
        <w:t>附件a</w:t>
      </w:r>
    </w:p>
    <w:p w14:paraId="5CE69288"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ind w:firstLine="482"/>
        <w:jc w:val="center"/>
        <w:rPr>
          <w:rFonts w:ascii="宋体" w:hAnsi="宋体" w:cs="宋体"/>
          <w:b/>
          <w:sz w:val="32"/>
        </w:rPr>
      </w:pPr>
      <w:r>
        <w:rPr>
          <w:rFonts w:ascii="宋体" w:hAnsi="宋体" w:cs="宋体" w:hint="eastAsia"/>
          <w:b/>
          <w:sz w:val="32"/>
        </w:rPr>
        <w:t>法律顾问费报价函</w:t>
      </w:r>
    </w:p>
    <w:p w14:paraId="14904A32"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ind w:firstLine="482"/>
        <w:rPr>
          <w:rFonts w:ascii="宋体" w:hAnsi="宋体" w:cs="宋体"/>
        </w:rPr>
      </w:pPr>
    </w:p>
    <w:p w14:paraId="7E7B0B05"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rPr>
      </w:pPr>
    </w:p>
    <w:p w14:paraId="5162BB1F"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rPr>
      </w:pPr>
      <w:r>
        <w:rPr>
          <w:rFonts w:ascii="宋体" w:hAnsi="宋体" w:cs="宋体" w:hint="eastAsia"/>
        </w:rPr>
        <w:t>_________________________________：</w:t>
      </w:r>
    </w:p>
    <w:p w14:paraId="53B17B4A"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ind w:firstLineChars="200" w:firstLine="420"/>
        <w:rPr>
          <w:rFonts w:ascii="宋体" w:hAnsi="宋体" w:cs="宋体"/>
        </w:rPr>
      </w:pPr>
      <w:r>
        <w:rPr>
          <w:rFonts w:ascii="宋体" w:hAnsi="宋体" w:cs="宋体" w:hint="eastAsia"/>
        </w:rPr>
        <w:t>1．经认真研究，我方接受《参选须知》中的相关内容，我方愿意以</w:t>
      </w:r>
      <w:r>
        <w:rPr>
          <w:rFonts w:ascii="宋体" w:hAnsi="宋体" w:cs="宋体" w:hint="eastAsia"/>
          <w:u w:val="single"/>
        </w:rPr>
        <w:t xml:space="preserve">        </w:t>
      </w:r>
      <w:r>
        <w:rPr>
          <w:rFonts w:ascii="宋体" w:hAnsi="宋体" w:cs="宋体" w:hint="eastAsia"/>
        </w:rPr>
        <w:t>元/年价格接受贵司的法律服务工作，如我方有幸竞聘成功，该报价将是与贵司签订法律顾问协议的最终价款。</w:t>
      </w:r>
    </w:p>
    <w:p w14:paraId="5AD3965B"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ind w:firstLineChars="200" w:firstLine="420"/>
        <w:rPr>
          <w:rFonts w:ascii="宋体" w:hAnsi="宋体" w:cs="宋体"/>
        </w:rPr>
      </w:pPr>
      <w:r>
        <w:rPr>
          <w:rFonts w:ascii="宋体" w:hAnsi="宋体" w:cs="宋体" w:hint="eastAsia"/>
        </w:rPr>
        <w:t>2．我方对下列表格内容依次做出相关承诺。</w:t>
      </w:r>
    </w:p>
    <w:tbl>
      <w:tblPr>
        <w:tblStyle w:val="a7"/>
        <w:tblW w:w="9039" w:type="dxa"/>
        <w:tblLayout w:type="fixed"/>
        <w:tblLook w:val="04A0" w:firstRow="1" w:lastRow="0" w:firstColumn="1" w:lastColumn="0" w:noHBand="0" w:noVBand="1"/>
      </w:tblPr>
      <w:tblGrid>
        <w:gridCol w:w="959"/>
        <w:gridCol w:w="5670"/>
        <w:gridCol w:w="1134"/>
        <w:gridCol w:w="1276"/>
      </w:tblGrid>
      <w:tr w:rsidR="00B914C7" w14:paraId="528DD5CB" w14:textId="77777777">
        <w:tc>
          <w:tcPr>
            <w:tcW w:w="9039" w:type="dxa"/>
            <w:gridSpan w:val="4"/>
          </w:tcPr>
          <w:p w14:paraId="023BFE0C"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jc w:val="center"/>
              <w:rPr>
                <w:rFonts w:ascii="宋体" w:hAnsi="宋体" w:cs="宋体"/>
                <w:sz w:val="18"/>
                <w:szCs w:val="18"/>
              </w:rPr>
            </w:pPr>
            <w:r>
              <w:rPr>
                <w:rFonts w:ascii="宋体" w:hAnsi="宋体" w:cs="宋体" w:hint="eastAsia"/>
                <w:b/>
                <w:szCs w:val="21"/>
              </w:rPr>
              <w:t>参选人服务范围及方式承诺</w:t>
            </w:r>
          </w:p>
        </w:tc>
      </w:tr>
      <w:tr w:rsidR="00B914C7" w14:paraId="66F31D71" w14:textId="77777777">
        <w:tc>
          <w:tcPr>
            <w:tcW w:w="959" w:type="dxa"/>
          </w:tcPr>
          <w:p w14:paraId="264FB8DF"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jc w:val="center"/>
              <w:rPr>
                <w:rFonts w:ascii="宋体" w:hAnsi="宋体" w:cs="宋体"/>
                <w:sz w:val="18"/>
                <w:szCs w:val="18"/>
              </w:rPr>
            </w:pPr>
            <w:r>
              <w:rPr>
                <w:rFonts w:ascii="宋体" w:hAnsi="宋体" w:cs="宋体" w:hint="eastAsia"/>
                <w:sz w:val="18"/>
                <w:szCs w:val="18"/>
              </w:rPr>
              <w:t>序号</w:t>
            </w:r>
          </w:p>
        </w:tc>
        <w:tc>
          <w:tcPr>
            <w:tcW w:w="5670" w:type="dxa"/>
          </w:tcPr>
          <w:p w14:paraId="5B74119C"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jc w:val="center"/>
              <w:rPr>
                <w:rFonts w:ascii="宋体" w:hAnsi="宋体" w:cs="宋体"/>
                <w:sz w:val="18"/>
                <w:szCs w:val="18"/>
              </w:rPr>
            </w:pPr>
            <w:r>
              <w:rPr>
                <w:rFonts w:ascii="宋体" w:hAnsi="宋体" w:cs="宋体" w:hint="eastAsia"/>
                <w:sz w:val="18"/>
                <w:szCs w:val="18"/>
              </w:rPr>
              <w:t>服务范围及方式</w:t>
            </w:r>
          </w:p>
        </w:tc>
        <w:tc>
          <w:tcPr>
            <w:tcW w:w="1134" w:type="dxa"/>
          </w:tcPr>
          <w:p w14:paraId="0ED47C45"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jc w:val="center"/>
              <w:rPr>
                <w:rFonts w:ascii="宋体" w:hAnsi="宋体" w:cs="宋体"/>
                <w:sz w:val="18"/>
                <w:szCs w:val="18"/>
              </w:rPr>
            </w:pPr>
            <w:r>
              <w:rPr>
                <w:rFonts w:ascii="宋体" w:hAnsi="宋体" w:cs="宋体" w:hint="eastAsia"/>
                <w:sz w:val="18"/>
                <w:szCs w:val="18"/>
              </w:rPr>
              <w:t>承诺（√）</w:t>
            </w:r>
          </w:p>
        </w:tc>
        <w:tc>
          <w:tcPr>
            <w:tcW w:w="1276" w:type="dxa"/>
          </w:tcPr>
          <w:p w14:paraId="08B01A71"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jc w:val="center"/>
              <w:rPr>
                <w:rFonts w:ascii="宋体" w:hAnsi="宋体" w:cs="宋体"/>
                <w:sz w:val="18"/>
                <w:szCs w:val="18"/>
              </w:rPr>
            </w:pPr>
            <w:r>
              <w:rPr>
                <w:rFonts w:ascii="宋体" w:hAnsi="宋体" w:cs="宋体" w:hint="eastAsia"/>
                <w:sz w:val="18"/>
                <w:szCs w:val="18"/>
              </w:rPr>
              <w:t>非承诺（X）</w:t>
            </w:r>
          </w:p>
        </w:tc>
      </w:tr>
      <w:tr w:rsidR="00B914C7" w14:paraId="11C433DB" w14:textId="77777777">
        <w:tc>
          <w:tcPr>
            <w:tcW w:w="959" w:type="dxa"/>
          </w:tcPr>
          <w:p w14:paraId="17BD6154"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jc w:val="center"/>
              <w:rPr>
                <w:rFonts w:ascii="宋体" w:hAnsi="宋体" w:cs="宋体"/>
                <w:sz w:val="18"/>
                <w:szCs w:val="18"/>
              </w:rPr>
            </w:pPr>
            <w:r>
              <w:rPr>
                <w:rFonts w:ascii="宋体" w:hAnsi="宋体" w:cs="宋体" w:hint="eastAsia"/>
                <w:sz w:val="18"/>
                <w:szCs w:val="18"/>
              </w:rPr>
              <w:t>1</w:t>
            </w:r>
          </w:p>
        </w:tc>
        <w:tc>
          <w:tcPr>
            <w:tcW w:w="5670" w:type="dxa"/>
          </w:tcPr>
          <w:p w14:paraId="574B8EDC" w14:textId="02E45F6D"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宋体" w:hAnsi="宋体" w:cs="宋体"/>
                <w:sz w:val="18"/>
                <w:szCs w:val="18"/>
              </w:rPr>
            </w:pPr>
            <w:r>
              <w:rPr>
                <w:rFonts w:ascii="宋体" w:hAnsi="宋体" w:cs="宋体" w:hint="eastAsia"/>
                <w:sz w:val="18"/>
                <w:szCs w:val="18"/>
              </w:rPr>
              <w:t>参选人按照与</w:t>
            </w:r>
            <w:r w:rsidR="0048677E">
              <w:rPr>
                <w:rFonts w:ascii="宋体" w:hAnsi="宋体" w:cs="宋体" w:hint="eastAsia"/>
                <w:sz w:val="18"/>
                <w:szCs w:val="18"/>
              </w:rPr>
              <w:t>招标</w:t>
            </w:r>
            <w:r>
              <w:rPr>
                <w:rFonts w:ascii="宋体" w:hAnsi="宋体" w:cs="宋体" w:hint="eastAsia"/>
                <w:sz w:val="18"/>
                <w:szCs w:val="18"/>
              </w:rPr>
              <w:t>人签署的法律顾问合同约定提供相关法律服务。</w:t>
            </w:r>
          </w:p>
        </w:tc>
        <w:tc>
          <w:tcPr>
            <w:tcW w:w="1134" w:type="dxa"/>
          </w:tcPr>
          <w:p w14:paraId="08B4625F"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c>
          <w:tcPr>
            <w:tcW w:w="1276" w:type="dxa"/>
          </w:tcPr>
          <w:p w14:paraId="0B2E7ED4"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Cs w:val="21"/>
              </w:rPr>
            </w:pPr>
          </w:p>
        </w:tc>
      </w:tr>
      <w:tr w:rsidR="00B914C7" w14:paraId="3CD93AF0" w14:textId="77777777">
        <w:tc>
          <w:tcPr>
            <w:tcW w:w="959" w:type="dxa"/>
          </w:tcPr>
          <w:p w14:paraId="2F060BD0"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jc w:val="center"/>
              <w:rPr>
                <w:rFonts w:ascii="宋体" w:hAnsi="宋体" w:cs="宋体"/>
                <w:sz w:val="18"/>
                <w:szCs w:val="18"/>
              </w:rPr>
            </w:pPr>
            <w:r>
              <w:rPr>
                <w:rFonts w:ascii="宋体" w:hAnsi="宋体" w:cs="宋体" w:hint="eastAsia"/>
                <w:sz w:val="18"/>
                <w:szCs w:val="18"/>
              </w:rPr>
              <w:t>2</w:t>
            </w:r>
          </w:p>
        </w:tc>
        <w:tc>
          <w:tcPr>
            <w:tcW w:w="5670" w:type="dxa"/>
          </w:tcPr>
          <w:p w14:paraId="15FFE755" w14:textId="72C3C76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微软雅黑" w:eastAsia="微软雅黑" w:hAnsi="微软雅黑" w:cs="宋体"/>
                <w:sz w:val="18"/>
                <w:szCs w:val="18"/>
              </w:rPr>
            </w:pPr>
            <w:r>
              <w:rPr>
                <w:rFonts w:ascii="宋体" w:hAnsi="宋体" w:cs="宋体" w:hint="eastAsia"/>
                <w:color w:val="000000"/>
                <w:sz w:val="18"/>
                <w:szCs w:val="18"/>
              </w:rPr>
              <w:t>参选人对上报至</w:t>
            </w:r>
            <w:r w:rsidR="0048677E">
              <w:rPr>
                <w:rFonts w:ascii="宋体" w:hAnsi="宋体" w:cs="宋体" w:hint="eastAsia"/>
                <w:sz w:val="18"/>
                <w:szCs w:val="18"/>
              </w:rPr>
              <w:t>招标人</w:t>
            </w:r>
            <w:r>
              <w:rPr>
                <w:rFonts w:ascii="宋体" w:hAnsi="宋体" w:cs="宋体" w:hint="eastAsia"/>
                <w:color w:val="000000"/>
                <w:sz w:val="18"/>
                <w:szCs w:val="18"/>
              </w:rPr>
              <w:t>涉及下属权属公司的重大决策事项提供法律服务。</w:t>
            </w:r>
          </w:p>
        </w:tc>
        <w:tc>
          <w:tcPr>
            <w:tcW w:w="1134" w:type="dxa"/>
          </w:tcPr>
          <w:p w14:paraId="155A6745"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c>
          <w:tcPr>
            <w:tcW w:w="1276" w:type="dxa"/>
          </w:tcPr>
          <w:p w14:paraId="48388F2B"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Cs w:val="21"/>
              </w:rPr>
            </w:pPr>
          </w:p>
        </w:tc>
      </w:tr>
      <w:tr w:rsidR="00B914C7" w14:paraId="3853FB6D" w14:textId="77777777">
        <w:tc>
          <w:tcPr>
            <w:tcW w:w="959" w:type="dxa"/>
          </w:tcPr>
          <w:p w14:paraId="74B6EC9D"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jc w:val="center"/>
              <w:rPr>
                <w:rFonts w:ascii="宋体" w:hAnsi="宋体" w:cs="宋体"/>
                <w:sz w:val="18"/>
                <w:szCs w:val="18"/>
              </w:rPr>
            </w:pPr>
            <w:r>
              <w:rPr>
                <w:rFonts w:ascii="宋体" w:hAnsi="宋体" w:cs="宋体" w:hint="eastAsia"/>
                <w:sz w:val="18"/>
                <w:szCs w:val="18"/>
              </w:rPr>
              <w:t>3</w:t>
            </w:r>
          </w:p>
        </w:tc>
        <w:tc>
          <w:tcPr>
            <w:tcW w:w="5670" w:type="dxa"/>
          </w:tcPr>
          <w:p w14:paraId="28A044AA" w14:textId="5283BFB3"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宋体" w:hAnsi="宋体" w:cs="宋体"/>
                <w:color w:val="000000"/>
                <w:sz w:val="18"/>
                <w:szCs w:val="18"/>
              </w:rPr>
            </w:pPr>
            <w:r>
              <w:rPr>
                <w:rFonts w:ascii="宋体" w:hAnsi="宋体" w:cs="宋体" w:hint="eastAsia"/>
                <w:color w:val="000000"/>
                <w:sz w:val="18"/>
                <w:szCs w:val="18"/>
              </w:rPr>
              <w:t>如参选人成功入选</w:t>
            </w:r>
            <w:r>
              <w:rPr>
                <w:rFonts w:ascii="宋体" w:hAnsi="宋体" w:cs="宋体"/>
                <w:color w:val="000000"/>
                <w:sz w:val="18"/>
                <w:szCs w:val="18"/>
              </w:rPr>
              <w:t>为</w:t>
            </w:r>
            <w:r w:rsidR="0048677E">
              <w:rPr>
                <w:rFonts w:ascii="宋体" w:hAnsi="宋体" w:cs="宋体" w:hint="eastAsia"/>
                <w:sz w:val="18"/>
                <w:szCs w:val="18"/>
              </w:rPr>
              <w:t>招标人</w:t>
            </w:r>
            <w:r>
              <w:rPr>
                <w:rFonts w:ascii="宋体" w:hAnsi="宋体" w:cs="宋体"/>
                <w:color w:val="000000"/>
                <w:sz w:val="18"/>
                <w:szCs w:val="18"/>
              </w:rPr>
              <w:t>法律顾问单位</w:t>
            </w:r>
            <w:r>
              <w:rPr>
                <w:rFonts w:ascii="宋体" w:hAnsi="宋体" w:cs="宋体" w:hint="eastAsia"/>
                <w:color w:val="000000"/>
                <w:sz w:val="18"/>
                <w:szCs w:val="18"/>
              </w:rPr>
              <w:t>后，应</w:t>
            </w:r>
            <w:r>
              <w:rPr>
                <w:rFonts w:ascii="宋体" w:hAnsi="宋体" w:cs="宋体"/>
                <w:color w:val="000000"/>
                <w:sz w:val="18"/>
                <w:szCs w:val="18"/>
              </w:rPr>
              <w:t>委派</w:t>
            </w:r>
            <w:r>
              <w:rPr>
                <w:rFonts w:ascii="宋体" w:hAnsi="宋体" w:cs="宋体" w:hint="eastAsia"/>
                <w:color w:val="000000"/>
                <w:sz w:val="18"/>
                <w:szCs w:val="18"/>
              </w:rPr>
              <w:t>至少3</w:t>
            </w:r>
            <w:r>
              <w:rPr>
                <w:rFonts w:ascii="宋体" w:hAnsi="宋体" w:cs="宋体"/>
                <w:color w:val="000000"/>
                <w:sz w:val="18"/>
                <w:szCs w:val="18"/>
              </w:rPr>
              <w:t>名</w:t>
            </w:r>
            <w:r>
              <w:rPr>
                <w:rFonts w:ascii="宋体" w:hAnsi="宋体" w:cs="宋体" w:hint="eastAsia"/>
                <w:color w:val="000000"/>
                <w:sz w:val="18"/>
                <w:szCs w:val="18"/>
              </w:rPr>
              <w:t>符合</w:t>
            </w:r>
            <w:r w:rsidR="0048677E">
              <w:rPr>
                <w:rFonts w:ascii="宋体" w:hAnsi="宋体" w:cs="宋体" w:hint="eastAsia"/>
                <w:sz w:val="18"/>
                <w:szCs w:val="18"/>
              </w:rPr>
              <w:t>招标人</w:t>
            </w:r>
            <w:r>
              <w:rPr>
                <w:rFonts w:ascii="宋体" w:hAnsi="宋体" w:cs="宋体" w:hint="eastAsia"/>
                <w:color w:val="000000"/>
                <w:sz w:val="18"/>
                <w:szCs w:val="18"/>
              </w:rPr>
              <w:t>要求的</w:t>
            </w:r>
            <w:r>
              <w:rPr>
                <w:rFonts w:ascii="宋体" w:hAnsi="宋体" w:cs="宋体"/>
                <w:color w:val="000000"/>
                <w:sz w:val="18"/>
                <w:szCs w:val="18"/>
              </w:rPr>
              <w:t>律师</w:t>
            </w:r>
            <w:r>
              <w:rPr>
                <w:rFonts w:ascii="宋体" w:hAnsi="宋体" w:cs="宋体" w:hint="eastAsia"/>
                <w:color w:val="000000"/>
                <w:sz w:val="18"/>
                <w:szCs w:val="18"/>
              </w:rPr>
              <w:t>组成法律顾问团队，并指派一名专职律师常驻公司。</w:t>
            </w:r>
          </w:p>
        </w:tc>
        <w:tc>
          <w:tcPr>
            <w:tcW w:w="1134" w:type="dxa"/>
          </w:tcPr>
          <w:p w14:paraId="2776EA87"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c>
          <w:tcPr>
            <w:tcW w:w="1276" w:type="dxa"/>
          </w:tcPr>
          <w:p w14:paraId="180FFC6F"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Cs w:val="21"/>
              </w:rPr>
            </w:pPr>
          </w:p>
        </w:tc>
      </w:tr>
      <w:tr w:rsidR="00B914C7" w14:paraId="5BC9EDCB" w14:textId="77777777">
        <w:tc>
          <w:tcPr>
            <w:tcW w:w="959" w:type="dxa"/>
          </w:tcPr>
          <w:p w14:paraId="08E15AEB"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jc w:val="center"/>
              <w:rPr>
                <w:rFonts w:ascii="宋体" w:hAnsi="宋体" w:cs="宋体"/>
                <w:sz w:val="18"/>
                <w:szCs w:val="18"/>
              </w:rPr>
            </w:pPr>
            <w:r>
              <w:rPr>
                <w:rFonts w:ascii="宋体" w:hAnsi="宋体" w:cs="宋体" w:hint="eastAsia"/>
                <w:sz w:val="18"/>
                <w:szCs w:val="18"/>
              </w:rPr>
              <w:t>4</w:t>
            </w:r>
          </w:p>
        </w:tc>
        <w:tc>
          <w:tcPr>
            <w:tcW w:w="5670" w:type="dxa"/>
          </w:tcPr>
          <w:p w14:paraId="4869A670" w14:textId="31B2D4A0"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宋体" w:hAnsi="宋体" w:cs="宋体"/>
                <w:color w:val="000000"/>
                <w:sz w:val="18"/>
                <w:szCs w:val="18"/>
              </w:rPr>
            </w:pPr>
            <w:r>
              <w:rPr>
                <w:rFonts w:ascii="宋体" w:hAnsi="宋体" w:cs="宋体"/>
                <w:color w:val="000000"/>
                <w:sz w:val="18"/>
                <w:szCs w:val="18"/>
              </w:rPr>
              <w:t>随时根据</w:t>
            </w:r>
            <w:r w:rsidR="0048677E">
              <w:rPr>
                <w:rFonts w:ascii="宋体" w:hAnsi="宋体" w:cs="宋体" w:hint="eastAsia"/>
                <w:sz w:val="18"/>
                <w:szCs w:val="18"/>
              </w:rPr>
              <w:t>招标人</w:t>
            </w:r>
            <w:r>
              <w:rPr>
                <w:rFonts w:ascii="宋体" w:hAnsi="宋体" w:cs="宋体"/>
                <w:color w:val="000000"/>
                <w:sz w:val="18"/>
                <w:szCs w:val="18"/>
              </w:rPr>
              <w:t>要求到</w:t>
            </w:r>
            <w:r w:rsidR="0048677E">
              <w:rPr>
                <w:rFonts w:ascii="宋体" w:hAnsi="宋体" w:cs="宋体" w:hint="eastAsia"/>
                <w:sz w:val="18"/>
                <w:szCs w:val="18"/>
              </w:rPr>
              <w:t>招标人</w:t>
            </w:r>
            <w:r>
              <w:rPr>
                <w:rFonts w:ascii="宋体" w:hAnsi="宋体" w:cs="宋体"/>
                <w:color w:val="000000"/>
                <w:sz w:val="18"/>
                <w:szCs w:val="18"/>
              </w:rPr>
              <w:t>指定地点现场指导或通过电话、传真、电子邮件等形式协助处理有关法律事务。</w:t>
            </w:r>
          </w:p>
        </w:tc>
        <w:tc>
          <w:tcPr>
            <w:tcW w:w="1134" w:type="dxa"/>
          </w:tcPr>
          <w:p w14:paraId="1822F1F4"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c>
          <w:tcPr>
            <w:tcW w:w="1276" w:type="dxa"/>
          </w:tcPr>
          <w:p w14:paraId="0FA8DA43"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Cs w:val="21"/>
              </w:rPr>
            </w:pPr>
          </w:p>
        </w:tc>
      </w:tr>
      <w:tr w:rsidR="00B914C7" w14:paraId="00B0BD5D" w14:textId="77777777">
        <w:trPr>
          <w:trHeight w:val="1190"/>
        </w:trPr>
        <w:tc>
          <w:tcPr>
            <w:tcW w:w="959" w:type="dxa"/>
          </w:tcPr>
          <w:p w14:paraId="6CB45A16"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宋体" w:hAnsi="宋体" w:cs="宋体"/>
                <w:szCs w:val="21"/>
              </w:rPr>
            </w:pPr>
            <w:r>
              <w:rPr>
                <w:rFonts w:ascii="宋体" w:hAnsi="宋体" w:cs="宋体" w:hint="eastAsia"/>
                <w:szCs w:val="21"/>
              </w:rPr>
              <w:t>其他服务范围及方式承诺</w:t>
            </w:r>
          </w:p>
        </w:tc>
        <w:tc>
          <w:tcPr>
            <w:tcW w:w="8080" w:type="dxa"/>
            <w:gridSpan w:val="3"/>
          </w:tcPr>
          <w:p w14:paraId="5DF0F9EC"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r>
      <w:tr w:rsidR="00B914C7" w14:paraId="6E3E3ACD" w14:textId="77777777">
        <w:tc>
          <w:tcPr>
            <w:tcW w:w="9039" w:type="dxa"/>
            <w:gridSpan w:val="4"/>
          </w:tcPr>
          <w:p w14:paraId="175D381C"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jc w:val="center"/>
              <w:rPr>
                <w:rFonts w:ascii="宋体" w:hAnsi="宋体" w:cs="宋体"/>
                <w:szCs w:val="21"/>
              </w:rPr>
            </w:pPr>
            <w:r>
              <w:rPr>
                <w:rFonts w:ascii="宋体" w:hAnsi="宋体" w:cs="宋体" w:hint="eastAsia"/>
                <w:b/>
                <w:szCs w:val="21"/>
              </w:rPr>
              <w:t>参选人法律服务内容承诺</w:t>
            </w:r>
          </w:p>
        </w:tc>
      </w:tr>
      <w:tr w:rsidR="00B914C7" w14:paraId="2AFE4C7C" w14:textId="77777777">
        <w:tc>
          <w:tcPr>
            <w:tcW w:w="959" w:type="dxa"/>
          </w:tcPr>
          <w:p w14:paraId="6462AB64"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ind w:firstLineChars="50" w:firstLine="90"/>
              <w:rPr>
                <w:rFonts w:ascii="宋体" w:hAnsi="宋体" w:cs="宋体"/>
                <w:sz w:val="18"/>
                <w:szCs w:val="18"/>
              </w:rPr>
            </w:pPr>
            <w:r>
              <w:rPr>
                <w:rFonts w:ascii="宋体" w:hAnsi="宋体" w:cs="宋体" w:hint="eastAsia"/>
                <w:sz w:val="18"/>
                <w:szCs w:val="18"/>
              </w:rPr>
              <w:t>序号</w:t>
            </w:r>
          </w:p>
        </w:tc>
        <w:tc>
          <w:tcPr>
            <w:tcW w:w="5670" w:type="dxa"/>
          </w:tcPr>
          <w:p w14:paraId="3856068D"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Chars="50" w:firstLine="90"/>
              <w:jc w:val="center"/>
              <w:rPr>
                <w:rFonts w:ascii="宋体" w:hAnsi="宋体" w:cs="宋体"/>
                <w:sz w:val="18"/>
                <w:szCs w:val="18"/>
              </w:rPr>
            </w:pPr>
            <w:r>
              <w:rPr>
                <w:rFonts w:ascii="宋体" w:hAnsi="宋体" w:cs="宋体" w:hint="eastAsia"/>
                <w:sz w:val="18"/>
                <w:szCs w:val="18"/>
              </w:rPr>
              <w:t>服务内容</w:t>
            </w:r>
          </w:p>
        </w:tc>
        <w:tc>
          <w:tcPr>
            <w:tcW w:w="1134" w:type="dxa"/>
          </w:tcPr>
          <w:p w14:paraId="5746264A"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r>
              <w:rPr>
                <w:rFonts w:ascii="宋体" w:hAnsi="宋体" w:cs="宋体" w:hint="eastAsia"/>
                <w:sz w:val="18"/>
                <w:szCs w:val="18"/>
              </w:rPr>
              <w:t>承诺（√）</w:t>
            </w:r>
          </w:p>
        </w:tc>
        <w:tc>
          <w:tcPr>
            <w:tcW w:w="1276" w:type="dxa"/>
          </w:tcPr>
          <w:p w14:paraId="3937C145"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r>
              <w:rPr>
                <w:rFonts w:ascii="宋体" w:hAnsi="宋体" w:cs="宋体" w:hint="eastAsia"/>
                <w:sz w:val="18"/>
                <w:szCs w:val="18"/>
              </w:rPr>
              <w:t>非承诺（X）</w:t>
            </w:r>
          </w:p>
        </w:tc>
      </w:tr>
      <w:tr w:rsidR="00B914C7" w14:paraId="44A65158" w14:textId="77777777">
        <w:tc>
          <w:tcPr>
            <w:tcW w:w="959" w:type="dxa"/>
          </w:tcPr>
          <w:p w14:paraId="78C8F168"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jc w:val="center"/>
              <w:rPr>
                <w:rFonts w:ascii="宋体" w:hAnsi="宋体" w:cs="宋体"/>
                <w:sz w:val="18"/>
                <w:szCs w:val="18"/>
              </w:rPr>
            </w:pPr>
            <w:r>
              <w:rPr>
                <w:rFonts w:ascii="宋体" w:hAnsi="宋体" w:cs="宋体" w:hint="eastAsia"/>
                <w:sz w:val="18"/>
                <w:szCs w:val="18"/>
              </w:rPr>
              <w:t>1</w:t>
            </w:r>
          </w:p>
        </w:tc>
        <w:tc>
          <w:tcPr>
            <w:tcW w:w="5670" w:type="dxa"/>
          </w:tcPr>
          <w:p w14:paraId="4FE2241B" w14:textId="23B712FB"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宋体" w:hAnsi="宋体" w:cs="宋体"/>
                <w:sz w:val="18"/>
                <w:szCs w:val="18"/>
              </w:rPr>
            </w:pPr>
            <w:r>
              <w:rPr>
                <w:rFonts w:asciiTheme="minorEastAsia" w:hAnsiTheme="minorEastAsia" w:cstheme="minorEastAsia" w:hint="eastAsia"/>
                <w:sz w:val="18"/>
                <w:szCs w:val="18"/>
              </w:rPr>
              <w:t>依据国家法律、法规和政策，对</w:t>
            </w:r>
            <w:r w:rsidR="0048677E">
              <w:rPr>
                <w:rFonts w:ascii="宋体" w:hAnsi="宋体" w:cs="宋体" w:hint="eastAsia"/>
                <w:sz w:val="18"/>
                <w:szCs w:val="18"/>
              </w:rPr>
              <w:t>招标人</w:t>
            </w:r>
            <w:r>
              <w:rPr>
                <w:rFonts w:asciiTheme="minorEastAsia" w:hAnsiTheme="minorEastAsia" w:cstheme="minorEastAsia" w:hint="eastAsia"/>
                <w:sz w:val="18"/>
                <w:szCs w:val="18"/>
              </w:rPr>
              <w:t>重大经营决策提出法律意见，必要时，对重大事项出具《法律意见书》</w:t>
            </w:r>
            <w:r>
              <w:rPr>
                <w:rFonts w:ascii="宋体" w:hAnsi="宋体" w:cs="宋体" w:hint="eastAsia"/>
                <w:color w:val="000000"/>
                <w:sz w:val="18"/>
                <w:szCs w:val="18"/>
              </w:rPr>
              <w:t>。</w:t>
            </w:r>
          </w:p>
        </w:tc>
        <w:tc>
          <w:tcPr>
            <w:tcW w:w="1134" w:type="dxa"/>
          </w:tcPr>
          <w:p w14:paraId="31900D6E"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c>
          <w:tcPr>
            <w:tcW w:w="1276" w:type="dxa"/>
          </w:tcPr>
          <w:p w14:paraId="7E6004D5"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r>
      <w:tr w:rsidR="00B914C7" w14:paraId="3097ECF7" w14:textId="77777777">
        <w:tc>
          <w:tcPr>
            <w:tcW w:w="959" w:type="dxa"/>
          </w:tcPr>
          <w:p w14:paraId="3B8B8173"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jc w:val="center"/>
              <w:rPr>
                <w:rFonts w:ascii="宋体" w:hAnsi="宋体" w:cs="宋体"/>
                <w:sz w:val="18"/>
                <w:szCs w:val="18"/>
              </w:rPr>
            </w:pPr>
            <w:r>
              <w:rPr>
                <w:rFonts w:ascii="宋体" w:hAnsi="宋体" w:cs="宋体" w:hint="eastAsia"/>
                <w:sz w:val="18"/>
                <w:szCs w:val="18"/>
              </w:rPr>
              <w:t>2</w:t>
            </w:r>
          </w:p>
        </w:tc>
        <w:tc>
          <w:tcPr>
            <w:tcW w:w="5670" w:type="dxa"/>
          </w:tcPr>
          <w:p w14:paraId="71F1E281" w14:textId="541840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宋体" w:hAnsi="宋体" w:cs="宋体"/>
                <w:sz w:val="18"/>
                <w:szCs w:val="18"/>
              </w:rPr>
            </w:pPr>
            <w:r>
              <w:rPr>
                <w:rFonts w:asciiTheme="minorEastAsia" w:hAnsiTheme="minorEastAsia" w:cstheme="minorEastAsia" w:hint="eastAsia"/>
                <w:sz w:val="18"/>
                <w:szCs w:val="18"/>
              </w:rPr>
              <w:t>参与起草、审核</w:t>
            </w:r>
            <w:r w:rsidR="0048677E">
              <w:rPr>
                <w:rFonts w:ascii="宋体" w:hAnsi="宋体" w:cs="宋体" w:hint="eastAsia"/>
                <w:sz w:val="18"/>
                <w:szCs w:val="18"/>
              </w:rPr>
              <w:t>招标人</w:t>
            </w:r>
            <w:r>
              <w:rPr>
                <w:rFonts w:asciiTheme="minorEastAsia" w:hAnsiTheme="minorEastAsia" w:cstheme="minorEastAsia" w:hint="eastAsia"/>
                <w:sz w:val="18"/>
                <w:szCs w:val="18"/>
              </w:rPr>
              <w:t>重要规章制度，协助</w:t>
            </w:r>
            <w:r w:rsidR="0048677E">
              <w:rPr>
                <w:rFonts w:ascii="宋体" w:hAnsi="宋体" w:cs="宋体" w:hint="eastAsia"/>
                <w:sz w:val="18"/>
                <w:szCs w:val="18"/>
              </w:rPr>
              <w:t>招标人</w:t>
            </w:r>
            <w:r>
              <w:rPr>
                <w:rFonts w:asciiTheme="minorEastAsia" w:hAnsiTheme="minorEastAsia" w:cstheme="minorEastAsia" w:hint="eastAsia"/>
                <w:sz w:val="18"/>
                <w:szCs w:val="18"/>
              </w:rPr>
              <w:t>建立健全科学、规范的规章制度和法律风险防范机制</w:t>
            </w:r>
            <w:r>
              <w:rPr>
                <w:rFonts w:ascii="宋体" w:hAnsi="宋体" w:cs="宋体" w:hint="eastAsia"/>
                <w:color w:val="000000"/>
                <w:sz w:val="18"/>
                <w:szCs w:val="18"/>
              </w:rPr>
              <w:t>。</w:t>
            </w:r>
          </w:p>
        </w:tc>
        <w:tc>
          <w:tcPr>
            <w:tcW w:w="1134" w:type="dxa"/>
          </w:tcPr>
          <w:p w14:paraId="678B64E0"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c>
          <w:tcPr>
            <w:tcW w:w="1276" w:type="dxa"/>
          </w:tcPr>
          <w:p w14:paraId="69A9C282"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r>
      <w:tr w:rsidR="00B914C7" w14:paraId="3BE76B90" w14:textId="77777777">
        <w:tc>
          <w:tcPr>
            <w:tcW w:w="959" w:type="dxa"/>
          </w:tcPr>
          <w:p w14:paraId="4F6A7D3F"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jc w:val="center"/>
              <w:rPr>
                <w:rFonts w:ascii="宋体" w:hAnsi="宋体" w:cs="宋体"/>
                <w:sz w:val="18"/>
                <w:szCs w:val="18"/>
              </w:rPr>
            </w:pPr>
            <w:r>
              <w:rPr>
                <w:rFonts w:ascii="宋体" w:hAnsi="宋体" w:cs="宋体" w:hint="eastAsia"/>
                <w:sz w:val="18"/>
                <w:szCs w:val="18"/>
              </w:rPr>
              <w:t>3</w:t>
            </w:r>
          </w:p>
        </w:tc>
        <w:tc>
          <w:tcPr>
            <w:tcW w:w="5670" w:type="dxa"/>
          </w:tcPr>
          <w:p w14:paraId="4353B899" w14:textId="78B4951F"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微软雅黑" w:hAnsi="微软雅黑" w:cs="宋体"/>
                <w:sz w:val="18"/>
                <w:szCs w:val="18"/>
              </w:rPr>
            </w:pPr>
            <w:r>
              <w:rPr>
                <w:rFonts w:asciiTheme="minorEastAsia" w:hAnsiTheme="minorEastAsia" w:cstheme="minorEastAsia" w:hint="eastAsia"/>
                <w:sz w:val="18"/>
                <w:szCs w:val="18"/>
              </w:rPr>
              <w:t>审核</w:t>
            </w:r>
            <w:r w:rsidR="0048677E">
              <w:rPr>
                <w:rFonts w:ascii="宋体" w:hAnsi="宋体" w:cs="宋体" w:hint="eastAsia"/>
                <w:sz w:val="18"/>
                <w:szCs w:val="18"/>
              </w:rPr>
              <w:t>招标人</w:t>
            </w:r>
            <w:r>
              <w:rPr>
                <w:rFonts w:asciiTheme="minorEastAsia" w:hAnsiTheme="minorEastAsia" w:cstheme="minorEastAsia" w:hint="eastAsia"/>
                <w:sz w:val="18"/>
                <w:szCs w:val="18"/>
              </w:rPr>
              <w:t>合同，参加重大合同的谈判和起草工作，必要时参与合同的签订及履约全过程</w:t>
            </w:r>
            <w:r>
              <w:rPr>
                <w:rFonts w:ascii="宋体" w:hAnsi="宋体" w:cs="宋体" w:hint="eastAsia"/>
                <w:sz w:val="18"/>
                <w:szCs w:val="18"/>
              </w:rPr>
              <w:t>。</w:t>
            </w:r>
          </w:p>
        </w:tc>
        <w:tc>
          <w:tcPr>
            <w:tcW w:w="1134" w:type="dxa"/>
          </w:tcPr>
          <w:p w14:paraId="7DDD8FD5"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c>
          <w:tcPr>
            <w:tcW w:w="1276" w:type="dxa"/>
          </w:tcPr>
          <w:p w14:paraId="37E3DECF"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r>
      <w:tr w:rsidR="00B914C7" w14:paraId="27609B13" w14:textId="77777777">
        <w:tc>
          <w:tcPr>
            <w:tcW w:w="959" w:type="dxa"/>
          </w:tcPr>
          <w:p w14:paraId="38164E47"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jc w:val="center"/>
              <w:rPr>
                <w:rFonts w:ascii="宋体" w:hAnsi="宋体" w:cs="宋体"/>
                <w:sz w:val="18"/>
                <w:szCs w:val="18"/>
              </w:rPr>
            </w:pPr>
            <w:r>
              <w:rPr>
                <w:rFonts w:ascii="宋体" w:hAnsi="宋体" w:cs="宋体" w:hint="eastAsia"/>
                <w:sz w:val="18"/>
                <w:szCs w:val="18"/>
              </w:rPr>
              <w:t>4</w:t>
            </w:r>
          </w:p>
        </w:tc>
        <w:tc>
          <w:tcPr>
            <w:tcW w:w="5670" w:type="dxa"/>
          </w:tcPr>
          <w:p w14:paraId="4AC5C0E6" w14:textId="4E2F1EAD"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宋体" w:hAnsi="宋体" w:cs="宋体"/>
                <w:sz w:val="18"/>
                <w:szCs w:val="18"/>
              </w:rPr>
            </w:pPr>
            <w:r>
              <w:rPr>
                <w:rFonts w:asciiTheme="minorEastAsia" w:hAnsiTheme="minorEastAsia" w:cstheme="minorEastAsia" w:hint="eastAsia"/>
                <w:sz w:val="18"/>
                <w:szCs w:val="18"/>
              </w:rPr>
              <w:t>审核</w:t>
            </w:r>
            <w:r w:rsidR="0048677E">
              <w:rPr>
                <w:rFonts w:ascii="宋体" w:hAnsi="宋体" w:cs="宋体" w:hint="eastAsia"/>
                <w:sz w:val="18"/>
                <w:szCs w:val="18"/>
              </w:rPr>
              <w:t>招标人</w:t>
            </w:r>
            <w:r>
              <w:rPr>
                <w:rFonts w:asciiTheme="minorEastAsia" w:hAnsiTheme="minorEastAsia" w:cstheme="minorEastAsia" w:hint="eastAsia"/>
                <w:sz w:val="18"/>
                <w:szCs w:val="18"/>
              </w:rPr>
              <w:t>合同以外的其他法律文书，必要时对文书内容的合法性等出具专业法律意见</w:t>
            </w:r>
            <w:r>
              <w:rPr>
                <w:rFonts w:ascii="宋体" w:hAnsi="宋体" w:cs="宋体" w:hint="eastAsia"/>
                <w:sz w:val="18"/>
                <w:szCs w:val="18"/>
              </w:rPr>
              <w:t>。</w:t>
            </w:r>
          </w:p>
        </w:tc>
        <w:tc>
          <w:tcPr>
            <w:tcW w:w="1134" w:type="dxa"/>
          </w:tcPr>
          <w:p w14:paraId="1F861FDB"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c>
          <w:tcPr>
            <w:tcW w:w="1276" w:type="dxa"/>
          </w:tcPr>
          <w:p w14:paraId="7780E866"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r>
      <w:tr w:rsidR="00B914C7" w14:paraId="52E0D296" w14:textId="77777777">
        <w:tc>
          <w:tcPr>
            <w:tcW w:w="959" w:type="dxa"/>
          </w:tcPr>
          <w:p w14:paraId="4029F1DB"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jc w:val="center"/>
              <w:rPr>
                <w:rFonts w:ascii="宋体" w:hAnsi="宋体" w:cs="宋体"/>
                <w:sz w:val="18"/>
                <w:szCs w:val="18"/>
              </w:rPr>
            </w:pPr>
            <w:r>
              <w:rPr>
                <w:rFonts w:ascii="宋体" w:hAnsi="宋体" w:cs="宋体" w:hint="eastAsia"/>
                <w:sz w:val="18"/>
                <w:szCs w:val="18"/>
              </w:rPr>
              <w:t>5</w:t>
            </w:r>
          </w:p>
        </w:tc>
        <w:tc>
          <w:tcPr>
            <w:tcW w:w="5670" w:type="dxa"/>
          </w:tcPr>
          <w:p w14:paraId="2430431D" w14:textId="25E53B02"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宋体" w:hAnsi="宋体" w:cs="宋体"/>
                <w:sz w:val="18"/>
                <w:szCs w:val="18"/>
              </w:rPr>
            </w:pPr>
            <w:r>
              <w:rPr>
                <w:rFonts w:asciiTheme="minorEastAsia" w:hAnsiTheme="minorEastAsia" w:cstheme="minorEastAsia" w:hint="eastAsia"/>
                <w:sz w:val="18"/>
                <w:szCs w:val="18"/>
              </w:rPr>
              <w:t>参与</w:t>
            </w:r>
            <w:r w:rsidR="0048677E">
              <w:rPr>
                <w:rFonts w:ascii="宋体" w:hAnsi="宋体" w:cs="宋体" w:hint="eastAsia"/>
                <w:sz w:val="18"/>
                <w:szCs w:val="18"/>
              </w:rPr>
              <w:t>招标人</w:t>
            </w:r>
            <w:r>
              <w:rPr>
                <w:rFonts w:asciiTheme="minorEastAsia" w:hAnsiTheme="minorEastAsia" w:cstheme="minorEastAsia" w:hint="eastAsia"/>
                <w:sz w:val="18"/>
                <w:szCs w:val="18"/>
              </w:rPr>
              <w:t>的分立、合并、破产、解散、投融资、担保、租赁、产权转让、招投标及改制、重组、公司上市等重大经济活动，提供法律、政策</w:t>
            </w:r>
            <w:r>
              <w:rPr>
                <w:rFonts w:asciiTheme="minorEastAsia" w:hAnsiTheme="minorEastAsia" w:cstheme="minorEastAsia" w:hint="eastAsia"/>
                <w:sz w:val="18"/>
                <w:szCs w:val="18"/>
              </w:rPr>
              <w:lastRenderedPageBreak/>
              <w:t>咨询，处理有关法律事务；按</w:t>
            </w:r>
            <w:r w:rsidR="0048677E">
              <w:rPr>
                <w:rFonts w:ascii="宋体" w:hAnsi="宋体" w:cs="宋体" w:hint="eastAsia"/>
                <w:sz w:val="18"/>
                <w:szCs w:val="18"/>
              </w:rPr>
              <w:t>招标人</w:t>
            </w:r>
            <w:r>
              <w:rPr>
                <w:rFonts w:asciiTheme="minorEastAsia" w:hAnsiTheme="minorEastAsia" w:cstheme="minorEastAsia" w:hint="eastAsia"/>
                <w:sz w:val="18"/>
                <w:szCs w:val="18"/>
              </w:rPr>
              <w:t>需要对相关对象进行尽职调查，并出具尽职调查报告</w:t>
            </w:r>
            <w:r>
              <w:rPr>
                <w:rFonts w:ascii="宋体" w:hAnsi="宋体" w:cs="宋体" w:hint="eastAsia"/>
                <w:sz w:val="18"/>
                <w:szCs w:val="18"/>
              </w:rPr>
              <w:t>。</w:t>
            </w:r>
          </w:p>
        </w:tc>
        <w:tc>
          <w:tcPr>
            <w:tcW w:w="1134" w:type="dxa"/>
          </w:tcPr>
          <w:p w14:paraId="6A8B803B"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c>
          <w:tcPr>
            <w:tcW w:w="1276" w:type="dxa"/>
          </w:tcPr>
          <w:p w14:paraId="04C34954"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r>
      <w:tr w:rsidR="00B914C7" w14:paraId="714EA9A9" w14:textId="77777777">
        <w:tc>
          <w:tcPr>
            <w:tcW w:w="959" w:type="dxa"/>
          </w:tcPr>
          <w:p w14:paraId="15FBB1BE"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jc w:val="center"/>
              <w:rPr>
                <w:rFonts w:ascii="宋体" w:hAnsi="宋体" w:cs="宋体"/>
                <w:sz w:val="18"/>
                <w:szCs w:val="18"/>
              </w:rPr>
            </w:pPr>
            <w:r>
              <w:rPr>
                <w:rFonts w:ascii="宋体" w:hAnsi="宋体" w:cs="宋体" w:hint="eastAsia"/>
                <w:sz w:val="18"/>
                <w:szCs w:val="18"/>
              </w:rPr>
              <w:t>6</w:t>
            </w:r>
          </w:p>
        </w:tc>
        <w:tc>
          <w:tcPr>
            <w:tcW w:w="5670" w:type="dxa"/>
          </w:tcPr>
          <w:p w14:paraId="73DE730D" w14:textId="168A4948"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宋体" w:hAnsi="宋体" w:cs="宋体"/>
                <w:sz w:val="18"/>
                <w:szCs w:val="18"/>
              </w:rPr>
            </w:pPr>
            <w:r>
              <w:rPr>
                <w:rFonts w:asciiTheme="minorEastAsia" w:hAnsiTheme="minorEastAsia" w:cstheme="minorEastAsia" w:hint="eastAsia"/>
                <w:sz w:val="18"/>
                <w:szCs w:val="18"/>
              </w:rPr>
              <w:t>配合</w:t>
            </w:r>
            <w:r w:rsidR="0048677E">
              <w:rPr>
                <w:rFonts w:ascii="宋体" w:hAnsi="宋体" w:cs="宋体" w:hint="eastAsia"/>
                <w:sz w:val="18"/>
                <w:szCs w:val="18"/>
              </w:rPr>
              <w:t>招标人</w:t>
            </w:r>
            <w:r>
              <w:rPr>
                <w:rFonts w:asciiTheme="minorEastAsia" w:hAnsiTheme="minorEastAsia" w:cstheme="minorEastAsia" w:hint="eastAsia"/>
                <w:sz w:val="18"/>
                <w:szCs w:val="18"/>
              </w:rPr>
              <w:t>法务工作管理部门对职工进行法制宣传教育，协助培训</w:t>
            </w:r>
            <w:r w:rsidR="0048677E">
              <w:rPr>
                <w:rFonts w:ascii="宋体" w:hAnsi="宋体" w:cs="宋体" w:hint="eastAsia"/>
                <w:sz w:val="18"/>
                <w:szCs w:val="18"/>
              </w:rPr>
              <w:t>招标人</w:t>
            </w:r>
            <w:r>
              <w:rPr>
                <w:rFonts w:asciiTheme="minorEastAsia" w:hAnsiTheme="minorEastAsia" w:cstheme="minorEastAsia" w:hint="eastAsia"/>
                <w:sz w:val="18"/>
                <w:szCs w:val="18"/>
              </w:rPr>
              <w:t>法律人才</w:t>
            </w:r>
            <w:r>
              <w:rPr>
                <w:rFonts w:ascii="宋体" w:hAnsi="宋体" w:cs="宋体" w:hint="eastAsia"/>
                <w:sz w:val="18"/>
                <w:szCs w:val="18"/>
              </w:rPr>
              <w:t>。</w:t>
            </w:r>
          </w:p>
        </w:tc>
        <w:tc>
          <w:tcPr>
            <w:tcW w:w="1134" w:type="dxa"/>
          </w:tcPr>
          <w:p w14:paraId="37F0C04B"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c>
          <w:tcPr>
            <w:tcW w:w="1276" w:type="dxa"/>
          </w:tcPr>
          <w:p w14:paraId="2A0DDFC7"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r>
      <w:tr w:rsidR="00B914C7" w14:paraId="0356B569" w14:textId="77777777">
        <w:tc>
          <w:tcPr>
            <w:tcW w:w="959" w:type="dxa"/>
          </w:tcPr>
          <w:p w14:paraId="71CFA676"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jc w:val="center"/>
              <w:rPr>
                <w:rFonts w:ascii="宋体" w:hAnsi="宋体" w:cs="宋体"/>
                <w:sz w:val="18"/>
                <w:szCs w:val="18"/>
              </w:rPr>
            </w:pPr>
            <w:r>
              <w:rPr>
                <w:rFonts w:ascii="宋体" w:hAnsi="宋体" w:cs="宋体" w:hint="eastAsia"/>
                <w:sz w:val="18"/>
                <w:szCs w:val="18"/>
              </w:rPr>
              <w:t>7</w:t>
            </w:r>
          </w:p>
        </w:tc>
        <w:tc>
          <w:tcPr>
            <w:tcW w:w="5670" w:type="dxa"/>
          </w:tcPr>
          <w:p w14:paraId="4631F6A0" w14:textId="508E65B4"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宋体" w:hAnsi="宋体" w:cs="宋体"/>
                <w:sz w:val="18"/>
                <w:szCs w:val="18"/>
              </w:rPr>
            </w:pPr>
            <w:r>
              <w:rPr>
                <w:rFonts w:asciiTheme="minorEastAsia" w:hAnsiTheme="minorEastAsia" w:cstheme="minorEastAsia" w:hint="eastAsia"/>
                <w:sz w:val="18"/>
                <w:szCs w:val="18"/>
              </w:rPr>
              <w:t>提供与</w:t>
            </w:r>
            <w:r w:rsidR="0048677E">
              <w:rPr>
                <w:rFonts w:ascii="宋体" w:hAnsi="宋体" w:cs="宋体" w:hint="eastAsia"/>
                <w:sz w:val="18"/>
                <w:szCs w:val="18"/>
              </w:rPr>
              <w:t>招标人</w:t>
            </w:r>
            <w:r>
              <w:rPr>
                <w:rFonts w:asciiTheme="minorEastAsia" w:hAnsiTheme="minorEastAsia" w:cstheme="minorEastAsia" w:hint="eastAsia"/>
                <w:sz w:val="18"/>
                <w:szCs w:val="18"/>
              </w:rPr>
              <w:t>生产经营有关的法律咨询；为</w:t>
            </w:r>
            <w:r w:rsidR="0048677E">
              <w:rPr>
                <w:rFonts w:ascii="宋体" w:hAnsi="宋体" w:cs="宋体" w:hint="eastAsia"/>
                <w:sz w:val="18"/>
                <w:szCs w:val="18"/>
              </w:rPr>
              <w:t>招标人</w:t>
            </w:r>
            <w:r>
              <w:rPr>
                <w:rFonts w:asciiTheme="minorEastAsia" w:hAnsiTheme="minorEastAsia" w:cstheme="minorEastAsia" w:hint="eastAsia"/>
                <w:sz w:val="18"/>
                <w:szCs w:val="18"/>
              </w:rPr>
              <w:t>审查、修改、完善法律性文件，如声明、指示、决定、承诺函等</w:t>
            </w:r>
            <w:r>
              <w:rPr>
                <w:rFonts w:ascii="宋体" w:hAnsi="宋体" w:cs="宋体" w:hint="eastAsia"/>
                <w:sz w:val="18"/>
                <w:szCs w:val="18"/>
              </w:rPr>
              <w:t>。</w:t>
            </w:r>
          </w:p>
        </w:tc>
        <w:tc>
          <w:tcPr>
            <w:tcW w:w="1134" w:type="dxa"/>
          </w:tcPr>
          <w:p w14:paraId="05CF3869"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c>
          <w:tcPr>
            <w:tcW w:w="1276" w:type="dxa"/>
          </w:tcPr>
          <w:p w14:paraId="79B3D747"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r>
      <w:tr w:rsidR="00B914C7" w14:paraId="0CBF6E6D" w14:textId="77777777">
        <w:tc>
          <w:tcPr>
            <w:tcW w:w="959" w:type="dxa"/>
          </w:tcPr>
          <w:p w14:paraId="307A1EF0"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jc w:val="center"/>
              <w:rPr>
                <w:rFonts w:ascii="宋体" w:hAnsi="宋体" w:cs="宋体"/>
                <w:sz w:val="18"/>
                <w:szCs w:val="18"/>
              </w:rPr>
            </w:pPr>
            <w:r>
              <w:rPr>
                <w:rFonts w:ascii="宋体" w:hAnsi="宋体" w:cs="宋体" w:hint="eastAsia"/>
                <w:sz w:val="18"/>
                <w:szCs w:val="18"/>
              </w:rPr>
              <w:t>8</w:t>
            </w:r>
          </w:p>
        </w:tc>
        <w:tc>
          <w:tcPr>
            <w:tcW w:w="5670" w:type="dxa"/>
          </w:tcPr>
          <w:p w14:paraId="5801B3F4" w14:textId="1EC48B85"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宋体" w:hAnsi="宋体" w:cs="宋体"/>
                <w:color w:val="000000"/>
                <w:sz w:val="18"/>
                <w:szCs w:val="18"/>
              </w:rPr>
            </w:pPr>
            <w:r>
              <w:rPr>
                <w:rFonts w:asciiTheme="minorEastAsia" w:hAnsiTheme="minorEastAsia" w:cstheme="minorEastAsia" w:hint="eastAsia"/>
                <w:sz w:val="18"/>
                <w:szCs w:val="18"/>
              </w:rPr>
              <w:t>按</w:t>
            </w:r>
            <w:r w:rsidR="0048677E">
              <w:rPr>
                <w:rFonts w:ascii="宋体" w:hAnsi="宋体" w:cs="宋体" w:hint="eastAsia"/>
                <w:sz w:val="18"/>
                <w:szCs w:val="18"/>
              </w:rPr>
              <w:t>招标人</w:t>
            </w:r>
            <w:r>
              <w:rPr>
                <w:rFonts w:asciiTheme="minorEastAsia" w:hAnsiTheme="minorEastAsia" w:cstheme="minorEastAsia" w:hint="eastAsia"/>
                <w:sz w:val="18"/>
                <w:szCs w:val="18"/>
              </w:rPr>
              <w:t>需要出席总经理办公会、董事会及股东会，对会议事项涉及的法律问题出具专业法律意见</w:t>
            </w:r>
            <w:r>
              <w:rPr>
                <w:rFonts w:ascii="宋体" w:hAnsi="宋体" w:cs="宋体" w:hint="eastAsia"/>
                <w:color w:val="000000"/>
                <w:sz w:val="18"/>
                <w:szCs w:val="18"/>
              </w:rPr>
              <w:t>。</w:t>
            </w:r>
          </w:p>
        </w:tc>
        <w:tc>
          <w:tcPr>
            <w:tcW w:w="1134" w:type="dxa"/>
          </w:tcPr>
          <w:p w14:paraId="54617E84"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c>
          <w:tcPr>
            <w:tcW w:w="1276" w:type="dxa"/>
          </w:tcPr>
          <w:p w14:paraId="3B3F76DA"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r>
      <w:tr w:rsidR="00B914C7" w14:paraId="4D1AFA1D" w14:textId="77777777">
        <w:tc>
          <w:tcPr>
            <w:tcW w:w="959" w:type="dxa"/>
          </w:tcPr>
          <w:p w14:paraId="26FC0E49"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jc w:val="center"/>
              <w:rPr>
                <w:rFonts w:ascii="宋体" w:hAnsi="宋体" w:cs="宋体"/>
                <w:sz w:val="18"/>
                <w:szCs w:val="18"/>
              </w:rPr>
            </w:pPr>
            <w:r>
              <w:rPr>
                <w:rFonts w:ascii="宋体" w:hAnsi="宋体" w:cs="宋体" w:hint="eastAsia"/>
                <w:sz w:val="18"/>
                <w:szCs w:val="18"/>
              </w:rPr>
              <w:t>9</w:t>
            </w:r>
          </w:p>
        </w:tc>
        <w:tc>
          <w:tcPr>
            <w:tcW w:w="5670" w:type="dxa"/>
            <w:vAlign w:val="center"/>
          </w:tcPr>
          <w:p w14:paraId="2EBCD353" w14:textId="48099B55"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left"/>
              <w:rPr>
                <w:rFonts w:ascii="宋体" w:hAnsi="宋体" w:cs="宋体"/>
                <w:color w:val="000000"/>
                <w:sz w:val="18"/>
                <w:szCs w:val="18"/>
              </w:rPr>
            </w:pPr>
            <w:r>
              <w:rPr>
                <w:rFonts w:asciiTheme="minorEastAsia" w:hAnsiTheme="minorEastAsia" w:cstheme="minorEastAsia" w:hint="eastAsia"/>
                <w:sz w:val="18"/>
                <w:szCs w:val="18"/>
              </w:rPr>
              <w:t>参加</w:t>
            </w:r>
            <w:r w:rsidR="0048677E">
              <w:rPr>
                <w:rFonts w:ascii="宋体" w:hAnsi="宋体" w:cs="宋体" w:hint="eastAsia"/>
                <w:sz w:val="18"/>
                <w:szCs w:val="18"/>
              </w:rPr>
              <w:t>招标人</w:t>
            </w:r>
            <w:r>
              <w:rPr>
                <w:rFonts w:asciiTheme="minorEastAsia" w:hAnsiTheme="minorEastAsia" w:cstheme="minorEastAsia" w:hint="eastAsia"/>
                <w:sz w:val="18"/>
                <w:szCs w:val="18"/>
              </w:rPr>
              <w:t>的法律纠纷案件的研究并提出意见和建议</w:t>
            </w:r>
            <w:r>
              <w:rPr>
                <w:rFonts w:ascii="宋体" w:hAnsi="宋体" w:cs="宋体" w:hint="eastAsia"/>
                <w:color w:val="000000"/>
                <w:sz w:val="18"/>
                <w:szCs w:val="18"/>
              </w:rPr>
              <w:t>。</w:t>
            </w:r>
          </w:p>
        </w:tc>
        <w:tc>
          <w:tcPr>
            <w:tcW w:w="1134" w:type="dxa"/>
          </w:tcPr>
          <w:p w14:paraId="1D03D199"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c>
          <w:tcPr>
            <w:tcW w:w="1276" w:type="dxa"/>
          </w:tcPr>
          <w:p w14:paraId="368CA822"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r>
      <w:tr w:rsidR="00B914C7" w14:paraId="44FC2D55" w14:textId="77777777">
        <w:tc>
          <w:tcPr>
            <w:tcW w:w="959" w:type="dxa"/>
          </w:tcPr>
          <w:p w14:paraId="1EFA1B9B"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jc w:val="center"/>
              <w:rPr>
                <w:rFonts w:ascii="宋体" w:hAnsi="宋体" w:cs="宋体"/>
                <w:sz w:val="18"/>
                <w:szCs w:val="18"/>
              </w:rPr>
            </w:pPr>
            <w:r>
              <w:rPr>
                <w:rFonts w:ascii="宋体" w:hAnsi="宋体" w:cs="宋体" w:hint="eastAsia"/>
                <w:sz w:val="18"/>
                <w:szCs w:val="18"/>
              </w:rPr>
              <w:t>10</w:t>
            </w:r>
          </w:p>
        </w:tc>
        <w:tc>
          <w:tcPr>
            <w:tcW w:w="5670" w:type="dxa"/>
            <w:vAlign w:val="center"/>
          </w:tcPr>
          <w:p w14:paraId="7C01C074" w14:textId="0B331B36"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left"/>
              <w:rPr>
                <w:rFonts w:asciiTheme="minorEastAsia" w:hAnsiTheme="minorEastAsia" w:cstheme="minorEastAsia"/>
                <w:sz w:val="18"/>
                <w:szCs w:val="18"/>
              </w:rPr>
            </w:pPr>
            <w:r>
              <w:rPr>
                <w:rFonts w:asciiTheme="minorEastAsia" w:hAnsiTheme="minorEastAsia" w:cstheme="minorEastAsia" w:hint="eastAsia"/>
                <w:sz w:val="18"/>
                <w:szCs w:val="18"/>
              </w:rPr>
              <w:t>每年在</w:t>
            </w:r>
            <w:r w:rsidR="0048677E">
              <w:rPr>
                <w:rFonts w:ascii="宋体" w:hAnsi="宋体" w:cs="宋体" w:hint="eastAsia"/>
                <w:sz w:val="18"/>
                <w:szCs w:val="18"/>
              </w:rPr>
              <w:t>招标人</w:t>
            </w:r>
            <w:r>
              <w:rPr>
                <w:rFonts w:asciiTheme="minorEastAsia" w:hAnsiTheme="minorEastAsia" w:cstheme="minorEastAsia" w:hint="eastAsia"/>
                <w:sz w:val="18"/>
                <w:szCs w:val="18"/>
              </w:rPr>
              <w:t>开展不少于一次法律专题培训；</w:t>
            </w:r>
          </w:p>
        </w:tc>
        <w:tc>
          <w:tcPr>
            <w:tcW w:w="1134" w:type="dxa"/>
          </w:tcPr>
          <w:p w14:paraId="6A41165A"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c>
          <w:tcPr>
            <w:tcW w:w="1276" w:type="dxa"/>
          </w:tcPr>
          <w:p w14:paraId="5E037068"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r>
      <w:tr w:rsidR="00B914C7" w14:paraId="0029D316" w14:textId="77777777">
        <w:tc>
          <w:tcPr>
            <w:tcW w:w="959" w:type="dxa"/>
          </w:tcPr>
          <w:p w14:paraId="1963F0C5"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jc w:val="center"/>
              <w:rPr>
                <w:rFonts w:ascii="宋体" w:hAnsi="宋体" w:cs="宋体"/>
                <w:sz w:val="18"/>
                <w:szCs w:val="18"/>
              </w:rPr>
            </w:pPr>
            <w:r>
              <w:rPr>
                <w:rFonts w:ascii="宋体" w:hAnsi="宋体" w:cs="宋体" w:hint="eastAsia"/>
                <w:sz w:val="18"/>
                <w:szCs w:val="18"/>
              </w:rPr>
              <w:t>11</w:t>
            </w:r>
          </w:p>
        </w:tc>
        <w:tc>
          <w:tcPr>
            <w:tcW w:w="5670" w:type="dxa"/>
            <w:vAlign w:val="center"/>
          </w:tcPr>
          <w:p w14:paraId="2A1875B5" w14:textId="312BAF46"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left"/>
              <w:rPr>
                <w:rFonts w:ascii="宋体" w:hAnsi="宋体" w:cs="宋体"/>
                <w:color w:val="000000"/>
                <w:sz w:val="18"/>
                <w:szCs w:val="18"/>
              </w:rPr>
            </w:pPr>
            <w:r>
              <w:rPr>
                <w:rFonts w:asciiTheme="minorEastAsia" w:hAnsiTheme="minorEastAsia" w:cstheme="minorEastAsia" w:hint="eastAsia"/>
                <w:sz w:val="18"/>
                <w:szCs w:val="18"/>
              </w:rPr>
              <w:t>办理</w:t>
            </w:r>
            <w:r w:rsidR="0048677E">
              <w:rPr>
                <w:rFonts w:ascii="宋体" w:hAnsi="宋体" w:cs="宋体" w:hint="eastAsia"/>
                <w:sz w:val="18"/>
                <w:szCs w:val="18"/>
              </w:rPr>
              <w:t>招标人</w:t>
            </w:r>
            <w:r>
              <w:rPr>
                <w:rFonts w:asciiTheme="minorEastAsia" w:hAnsiTheme="minorEastAsia" w:cstheme="minorEastAsia" w:hint="eastAsia"/>
                <w:sz w:val="18"/>
                <w:szCs w:val="18"/>
              </w:rPr>
              <w:t>交办的其他法律事务</w:t>
            </w:r>
            <w:r>
              <w:rPr>
                <w:rFonts w:ascii="宋体" w:hAnsi="宋体" w:cs="宋体" w:hint="eastAsia"/>
                <w:color w:val="000000"/>
                <w:sz w:val="18"/>
                <w:szCs w:val="18"/>
              </w:rPr>
              <w:t>。</w:t>
            </w:r>
          </w:p>
        </w:tc>
        <w:tc>
          <w:tcPr>
            <w:tcW w:w="1134" w:type="dxa"/>
          </w:tcPr>
          <w:p w14:paraId="076866D1"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c>
          <w:tcPr>
            <w:tcW w:w="1276" w:type="dxa"/>
          </w:tcPr>
          <w:p w14:paraId="4B3D0D08"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r>
      <w:tr w:rsidR="00B914C7" w14:paraId="34F822CF" w14:textId="77777777">
        <w:trPr>
          <w:trHeight w:val="950"/>
        </w:trPr>
        <w:tc>
          <w:tcPr>
            <w:tcW w:w="959" w:type="dxa"/>
          </w:tcPr>
          <w:p w14:paraId="5F93AB09"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宋体" w:hAnsi="宋体" w:cs="宋体"/>
                <w:sz w:val="18"/>
                <w:szCs w:val="18"/>
              </w:rPr>
            </w:pPr>
            <w:r>
              <w:rPr>
                <w:rFonts w:ascii="宋体" w:hAnsi="宋体" w:cs="宋体" w:hint="eastAsia"/>
                <w:sz w:val="18"/>
                <w:szCs w:val="18"/>
              </w:rPr>
              <w:t>其他法律服务内容承诺</w:t>
            </w:r>
          </w:p>
        </w:tc>
        <w:tc>
          <w:tcPr>
            <w:tcW w:w="8080" w:type="dxa"/>
            <w:gridSpan w:val="3"/>
          </w:tcPr>
          <w:p w14:paraId="3F157361"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r>
      <w:tr w:rsidR="00B914C7" w14:paraId="23FC3B2F" w14:textId="77777777">
        <w:trPr>
          <w:trHeight w:val="580"/>
        </w:trPr>
        <w:tc>
          <w:tcPr>
            <w:tcW w:w="9039" w:type="dxa"/>
            <w:gridSpan w:val="4"/>
          </w:tcPr>
          <w:p w14:paraId="2E5C3F7C"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jc w:val="center"/>
              <w:rPr>
                <w:rFonts w:ascii="宋体" w:hAnsi="宋体" w:cs="宋体"/>
                <w:b/>
                <w:szCs w:val="21"/>
              </w:rPr>
            </w:pPr>
            <w:r>
              <w:rPr>
                <w:rFonts w:ascii="宋体" w:hAnsi="宋体" w:cs="宋体" w:hint="eastAsia"/>
                <w:b/>
                <w:szCs w:val="21"/>
              </w:rPr>
              <w:t>其他法律服务介绍及特别说明</w:t>
            </w:r>
          </w:p>
        </w:tc>
      </w:tr>
      <w:tr w:rsidR="00B914C7" w14:paraId="1FDA4654" w14:textId="77777777">
        <w:trPr>
          <w:trHeight w:val="1567"/>
        </w:trPr>
        <w:tc>
          <w:tcPr>
            <w:tcW w:w="9039" w:type="dxa"/>
            <w:gridSpan w:val="4"/>
          </w:tcPr>
          <w:p w14:paraId="1E774A53"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p w14:paraId="616B1A3B"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p w14:paraId="64DA3F98"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p w14:paraId="23C69538"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p w14:paraId="14574782"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p w14:paraId="735F089C"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500" w:lineRule="exact"/>
              <w:rPr>
                <w:rFonts w:ascii="宋体" w:hAnsi="宋体" w:cs="宋体"/>
                <w:sz w:val="18"/>
                <w:szCs w:val="18"/>
              </w:rPr>
            </w:pPr>
          </w:p>
        </w:tc>
      </w:tr>
    </w:tbl>
    <w:p w14:paraId="13C8CF86"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Chars="50" w:firstLine="105"/>
        <w:rPr>
          <w:rFonts w:ascii="微软雅黑" w:eastAsia="微软雅黑" w:hAnsi="微软雅黑" w:cs="宋体"/>
          <w:b/>
          <w:szCs w:val="21"/>
        </w:rPr>
      </w:pPr>
    </w:p>
    <w:p w14:paraId="19CDF457"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76" w:lineRule="auto"/>
        <w:ind w:firstLineChars="50" w:firstLine="120"/>
        <w:rPr>
          <w:rFonts w:ascii="宋体" w:hAnsi="宋体" w:cs="宋体"/>
          <w:sz w:val="24"/>
        </w:rPr>
      </w:pPr>
      <w:r>
        <w:rPr>
          <w:rFonts w:ascii="宋体" w:hAnsi="宋体" w:cs="宋体" w:hint="eastAsia"/>
          <w:sz w:val="24"/>
        </w:rPr>
        <w:t>参选人：（盖章）</w:t>
      </w:r>
    </w:p>
    <w:p w14:paraId="0D236AFA" w14:textId="77777777" w:rsidR="00B914C7" w:rsidRDefault="00B914C7">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 w:val="left" w:pos="3780"/>
        </w:tabs>
        <w:spacing w:line="276" w:lineRule="auto"/>
        <w:ind w:firstLineChars="50" w:firstLine="120"/>
        <w:rPr>
          <w:position w:val="6"/>
        </w:rPr>
      </w:pPr>
    </w:p>
    <w:p w14:paraId="22CBA33B" w14:textId="77777777" w:rsidR="00B914C7" w:rsidRDefault="001C147B">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840"/>
          <w:tab w:val="left" w:pos="1260"/>
          <w:tab w:val="left" w:pos="1680"/>
          <w:tab w:val="left" w:pos="2100"/>
          <w:tab w:val="left" w:pos="2520"/>
          <w:tab w:val="left" w:pos="2940"/>
          <w:tab w:val="left" w:pos="3360"/>
          <w:tab w:val="left" w:pos="3780"/>
        </w:tabs>
        <w:spacing w:line="276" w:lineRule="auto"/>
        <w:ind w:firstLineChars="50" w:firstLine="120"/>
        <w:rPr>
          <w:position w:val="6"/>
          <w:u w:val="single"/>
        </w:rPr>
      </w:pPr>
      <w:r>
        <w:rPr>
          <w:rFonts w:hint="eastAsia"/>
          <w:position w:val="6"/>
        </w:rPr>
        <w:t>参选人单位负责</w:t>
      </w:r>
      <w:r>
        <w:rPr>
          <w:position w:val="6"/>
        </w:rPr>
        <w:t>人（签字或盖章）：</w:t>
      </w:r>
    </w:p>
    <w:p w14:paraId="7941E0ED" w14:textId="77777777" w:rsidR="00B914C7" w:rsidRDefault="00B914C7">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39"/>
          <w:tab w:val="left" w:pos="540"/>
          <w:tab w:val="left" w:pos="840"/>
          <w:tab w:val="left" w:pos="1260"/>
          <w:tab w:val="left" w:pos="1680"/>
          <w:tab w:val="left" w:pos="2100"/>
          <w:tab w:val="left" w:pos="2520"/>
          <w:tab w:val="left" w:pos="2940"/>
          <w:tab w:val="left" w:pos="3360"/>
        </w:tabs>
        <w:spacing w:line="480" w:lineRule="auto"/>
        <w:rPr>
          <w:b/>
          <w:position w:val="6"/>
          <w:lang w:val="en-US"/>
        </w:rPr>
      </w:pPr>
    </w:p>
    <w:p w14:paraId="6F5EE3C6" w14:textId="77777777" w:rsidR="00B914C7" w:rsidRDefault="001C147B">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39"/>
          <w:tab w:val="left" w:pos="540"/>
          <w:tab w:val="left" w:pos="840"/>
          <w:tab w:val="left" w:pos="1260"/>
          <w:tab w:val="left" w:pos="1680"/>
          <w:tab w:val="left" w:pos="2100"/>
          <w:tab w:val="left" w:pos="2520"/>
          <w:tab w:val="left" w:pos="2940"/>
          <w:tab w:val="left" w:pos="3360"/>
        </w:tabs>
        <w:spacing w:line="480" w:lineRule="auto"/>
        <w:ind w:firstLineChars="2300" w:firstLine="5520"/>
        <w:rPr>
          <w:position w:val="6"/>
          <w:lang w:val="en-US"/>
        </w:rPr>
        <w:sectPr w:rsidR="00B914C7" w:rsidSect="003E41B3">
          <w:footerReference w:type="default" r:id="rId9"/>
          <w:pgSz w:w="11906" w:h="16838"/>
          <w:pgMar w:top="1560" w:right="1800" w:bottom="1701" w:left="1800" w:header="851" w:footer="992" w:gutter="0"/>
          <w:cols w:space="720"/>
          <w:docGrid w:type="lines" w:linePitch="312"/>
        </w:sectPr>
      </w:pPr>
      <w:r>
        <w:rPr>
          <w:rFonts w:hint="eastAsia"/>
          <w:position w:val="6"/>
          <w:lang w:val="en-US"/>
        </w:rPr>
        <w:t>年     月     日</w:t>
      </w:r>
    </w:p>
    <w:p w14:paraId="2655108D" w14:textId="77777777" w:rsidR="00B914C7" w:rsidRDefault="001C147B">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s>
        <w:spacing w:line="480" w:lineRule="auto"/>
        <w:ind w:leftChars="-3" w:left="-6" w:firstLineChars="8" w:firstLine="26"/>
        <w:rPr>
          <w:rFonts w:ascii="黑体" w:eastAsia="黑体" w:hAnsi="黑体"/>
          <w:position w:val="6"/>
          <w:sz w:val="32"/>
        </w:rPr>
      </w:pPr>
      <w:r>
        <w:rPr>
          <w:rFonts w:ascii="黑体" w:eastAsia="黑体" w:hAnsi="黑体" w:hint="eastAsia"/>
          <w:position w:val="6"/>
          <w:sz w:val="32"/>
        </w:rPr>
        <w:lastRenderedPageBreak/>
        <w:t>附件</w:t>
      </w:r>
      <w:r>
        <w:rPr>
          <w:rFonts w:ascii="黑体" w:eastAsia="黑体" w:hAnsi="黑体" w:hint="eastAsia"/>
          <w:position w:val="6"/>
          <w:sz w:val="32"/>
          <w:lang w:val="en-US"/>
        </w:rPr>
        <w:t>b</w:t>
      </w:r>
    </w:p>
    <w:p w14:paraId="2868C12C" w14:textId="77777777" w:rsidR="00B914C7" w:rsidRDefault="001C147B">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s>
        <w:spacing w:line="480" w:lineRule="auto"/>
        <w:ind w:left="539"/>
        <w:jc w:val="center"/>
        <w:rPr>
          <w:position w:val="6"/>
        </w:rPr>
      </w:pPr>
      <w:r>
        <w:rPr>
          <w:rFonts w:hint="eastAsia"/>
          <w:b/>
          <w:position w:val="6"/>
          <w:sz w:val="32"/>
        </w:rPr>
        <w:t>参选承诺</w:t>
      </w:r>
      <w:r>
        <w:rPr>
          <w:b/>
          <w:position w:val="6"/>
          <w:sz w:val="32"/>
        </w:rPr>
        <w:t>函</w:t>
      </w:r>
    </w:p>
    <w:p w14:paraId="55C7878E" w14:textId="77777777" w:rsidR="00B914C7" w:rsidRDefault="001C147B">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s>
        <w:spacing w:line="480" w:lineRule="auto"/>
        <w:rPr>
          <w:position w:val="6"/>
        </w:rPr>
      </w:pPr>
      <w:r>
        <w:rPr>
          <w:rFonts w:hint="eastAsia"/>
          <w:lang w:val="en-US"/>
        </w:rPr>
        <w:t>____________________________</w:t>
      </w:r>
      <w:r>
        <w:t>：</w:t>
      </w:r>
    </w:p>
    <w:p w14:paraId="62A832DE" w14:textId="77777777" w:rsidR="00B914C7" w:rsidRDefault="001C147B">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840"/>
          <w:tab w:val="left" w:pos="1260"/>
          <w:tab w:val="left" w:pos="1680"/>
          <w:tab w:val="left" w:pos="2520"/>
          <w:tab w:val="left" w:pos="2940"/>
          <w:tab w:val="left" w:pos="3360"/>
          <w:tab w:val="left" w:pos="3780"/>
        </w:tabs>
        <w:spacing w:line="480" w:lineRule="auto"/>
        <w:ind w:firstLineChars="200" w:firstLine="480"/>
        <w:rPr>
          <w:position w:val="6"/>
        </w:rPr>
      </w:pPr>
      <w:r>
        <w:rPr>
          <w:rFonts w:hint="eastAsia"/>
          <w:position w:val="6"/>
        </w:rPr>
        <w:t>1.我所已详细阅读《参选须知》及参选事项说明。</w:t>
      </w:r>
    </w:p>
    <w:p w14:paraId="69B45825" w14:textId="77777777" w:rsidR="00B914C7" w:rsidRDefault="001C147B">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840"/>
          <w:tab w:val="left" w:pos="1260"/>
          <w:tab w:val="left" w:pos="1680"/>
          <w:tab w:val="left" w:pos="2520"/>
          <w:tab w:val="left" w:pos="2940"/>
          <w:tab w:val="left" w:pos="3360"/>
          <w:tab w:val="left" w:pos="3780"/>
        </w:tabs>
        <w:spacing w:line="480" w:lineRule="auto"/>
        <w:ind w:firstLineChars="200" w:firstLine="480"/>
        <w:rPr>
          <w:position w:val="6"/>
        </w:rPr>
      </w:pPr>
      <w:r>
        <w:rPr>
          <w:rFonts w:hint="eastAsia"/>
          <w:position w:val="6"/>
        </w:rPr>
        <w:t xml:space="preserve">2.我所承诺所递交的参选文件真实有效，如有不实之处，由我所承担相应的责任。 </w:t>
      </w:r>
    </w:p>
    <w:p w14:paraId="46A67A0E" w14:textId="77777777" w:rsidR="00B914C7" w:rsidRDefault="001C147B">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840"/>
          <w:tab w:val="left" w:pos="1260"/>
          <w:tab w:val="left" w:pos="1680"/>
          <w:tab w:val="left" w:pos="2520"/>
          <w:tab w:val="left" w:pos="2940"/>
          <w:tab w:val="left" w:pos="3360"/>
          <w:tab w:val="left" w:pos="3780"/>
        </w:tabs>
        <w:spacing w:line="480" w:lineRule="auto"/>
        <w:ind w:firstLineChars="200" w:firstLine="480"/>
        <w:rPr>
          <w:position w:val="6"/>
          <w:lang w:val="en-US"/>
        </w:rPr>
      </w:pPr>
      <w:r>
        <w:rPr>
          <w:rFonts w:hint="eastAsia"/>
          <w:position w:val="6"/>
        </w:rPr>
        <w:t>3.如我所中选，为你公司提供案件代理服务时，我方承诺将按报价优惠折扣计取案件代理费</w:t>
      </w:r>
      <w:r>
        <w:rPr>
          <w:rFonts w:hint="eastAsia"/>
          <w:position w:val="6"/>
          <w:lang w:val="en-US"/>
        </w:rPr>
        <w:t>。</w:t>
      </w:r>
    </w:p>
    <w:p w14:paraId="7BA5332A" w14:textId="77777777" w:rsidR="00B914C7" w:rsidRDefault="001C147B">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840"/>
          <w:tab w:val="left" w:pos="1260"/>
          <w:tab w:val="left" w:pos="1680"/>
          <w:tab w:val="left" w:pos="2520"/>
          <w:tab w:val="left" w:pos="2940"/>
          <w:tab w:val="left" w:pos="3360"/>
          <w:tab w:val="left" w:pos="3780"/>
        </w:tabs>
        <w:spacing w:line="480" w:lineRule="auto"/>
        <w:ind w:firstLineChars="200" w:firstLine="480"/>
        <w:rPr>
          <w:position w:val="6"/>
        </w:rPr>
      </w:pPr>
      <w:r>
        <w:rPr>
          <w:rFonts w:hint="eastAsia"/>
          <w:position w:val="6"/>
          <w:lang w:val="en-US"/>
        </w:rPr>
        <w:t>4</w:t>
      </w:r>
      <w:r>
        <w:rPr>
          <w:rFonts w:hint="eastAsia"/>
          <w:position w:val="6"/>
        </w:rPr>
        <w:t>.如我所中选，我方承诺按照选聘文件内容和要求完成法律顾问相关服务工作。如果我所</w:t>
      </w:r>
      <w:r>
        <w:rPr>
          <w:position w:val="6"/>
        </w:rPr>
        <w:t>及指派往</w:t>
      </w:r>
      <w:r>
        <w:rPr>
          <w:rFonts w:hint="eastAsia"/>
          <w:position w:val="6"/>
        </w:rPr>
        <w:t>你公司</w:t>
      </w:r>
      <w:r>
        <w:rPr>
          <w:position w:val="6"/>
        </w:rPr>
        <w:t>从事服务</w:t>
      </w:r>
      <w:r>
        <w:rPr>
          <w:rFonts w:hint="eastAsia"/>
          <w:position w:val="6"/>
        </w:rPr>
        <w:t>的</w:t>
      </w:r>
      <w:r>
        <w:rPr>
          <w:position w:val="6"/>
        </w:rPr>
        <w:t>顾问律师的情况与专业水平与</w:t>
      </w:r>
      <w:r>
        <w:rPr>
          <w:rFonts w:hint="eastAsia"/>
          <w:position w:val="6"/>
        </w:rPr>
        <w:t>参选文件要求</w:t>
      </w:r>
      <w:r>
        <w:rPr>
          <w:position w:val="6"/>
        </w:rPr>
        <w:t>所述不符，或</w:t>
      </w:r>
      <w:r>
        <w:rPr>
          <w:rFonts w:hint="eastAsia"/>
          <w:position w:val="6"/>
        </w:rPr>
        <w:t>我所</w:t>
      </w:r>
      <w:r>
        <w:rPr>
          <w:position w:val="6"/>
        </w:rPr>
        <w:t>及指派往</w:t>
      </w:r>
      <w:r>
        <w:rPr>
          <w:rFonts w:hint="eastAsia"/>
          <w:position w:val="6"/>
        </w:rPr>
        <w:t>你公司</w:t>
      </w:r>
      <w:r>
        <w:rPr>
          <w:position w:val="6"/>
        </w:rPr>
        <w:t>从事服务</w:t>
      </w:r>
      <w:r>
        <w:rPr>
          <w:rFonts w:hint="eastAsia"/>
          <w:position w:val="6"/>
        </w:rPr>
        <w:t>的</w:t>
      </w:r>
      <w:r>
        <w:rPr>
          <w:position w:val="6"/>
        </w:rPr>
        <w:t>顾问律师的实际从业能力无法达到</w:t>
      </w:r>
      <w:r>
        <w:rPr>
          <w:rFonts w:hint="eastAsia"/>
          <w:position w:val="6"/>
        </w:rPr>
        <w:t>你公司</w:t>
      </w:r>
      <w:r>
        <w:rPr>
          <w:position w:val="6"/>
        </w:rPr>
        <w:t>要求，或因</w:t>
      </w:r>
      <w:r>
        <w:rPr>
          <w:rFonts w:hint="eastAsia"/>
          <w:position w:val="6"/>
        </w:rPr>
        <w:t>我所</w:t>
      </w:r>
      <w:r>
        <w:rPr>
          <w:position w:val="6"/>
        </w:rPr>
        <w:t>及指派往</w:t>
      </w:r>
      <w:r>
        <w:rPr>
          <w:rFonts w:hint="eastAsia"/>
          <w:position w:val="6"/>
        </w:rPr>
        <w:t>你公司</w:t>
      </w:r>
      <w:r>
        <w:rPr>
          <w:position w:val="6"/>
        </w:rPr>
        <w:t>从事服务</w:t>
      </w:r>
      <w:r>
        <w:rPr>
          <w:rFonts w:hint="eastAsia"/>
          <w:position w:val="6"/>
        </w:rPr>
        <w:t>的</w:t>
      </w:r>
      <w:r>
        <w:rPr>
          <w:position w:val="6"/>
        </w:rPr>
        <w:t>顾问律师的过错给</w:t>
      </w:r>
      <w:r>
        <w:rPr>
          <w:rFonts w:hint="eastAsia"/>
          <w:position w:val="6"/>
        </w:rPr>
        <w:t>你公司</w:t>
      </w:r>
      <w:r>
        <w:rPr>
          <w:position w:val="6"/>
        </w:rPr>
        <w:t>带来损失的，或不能按本</w:t>
      </w:r>
      <w:r>
        <w:rPr>
          <w:rFonts w:hint="eastAsia"/>
          <w:position w:val="6"/>
        </w:rPr>
        <w:t>参选</w:t>
      </w:r>
      <w:r>
        <w:rPr>
          <w:position w:val="6"/>
        </w:rPr>
        <w:t>文件的要求提供服务的，</w:t>
      </w:r>
      <w:r>
        <w:rPr>
          <w:rFonts w:hint="eastAsia"/>
          <w:position w:val="6"/>
        </w:rPr>
        <w:t>你公司有权</w:t>
      </w:r>
      <w:r>
        <w:rPr>
          <w:position w:val="6"/>
        </w:rPr>
        <w:t>解聘并要求赔偿，且你公司不承担任何费用并有权追回已支付的所有费用。</w:t>
      </w:r>
    </w:p>
    <w:p w14:paraId="0BA8C86C" w14:textId="77777777" w:rsidR="00B914C7" w:rsidRDefault="00B914C7">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 w:val="left" w:pos="3780"/>
        </w:tabs>
        <w:spacing w:line="480" w:lineRule="auto"/>
        <w:rPr>
          <w:position w:val="6"/>
        </w:rPr>
      </w:pPr>
    </w:p>
    <w:p w14:paraId="651D9BF1" w14:textId="77777777" w:rsidR="00B914C7" w:rsidRDefault="001C147B">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 w:val="left" w:pos="3780"/>
        </w:tabs>
        <w:spacing w:line="640" w:lineRule="exact"/>
        <w:ind w:left="539"/>
        <w:rPr>
          <w:position w:val="6"/>
        </w:rPr>
      </w:pPr>
      <w:r>
        <w:rPr>
          <w:rFonts w:hint="eastAsia"/>
          <w:position w:val="6"/>
        </w:rPr>
        <w:t>承诺单位</w:t>
      </w:r>
      <w:r>
        <w:rPr>
          <w:position w:val="6"/>
        </w:rPr>
        <w:t>（盖章）：</w:t>
      </w:r>
    </w:p>
    <w:p w14:paraId="3BF45C0B" w14:textId="77777777" w:rsidR="00B914C7" w:rsidRDefault="00B914C7">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 w:val="left" w:pos="3780"/>
        </w:tabs>
        <w:spacing w:line="640" w:lineRule="exact"/>
        <w:ind w:left="539"/>
        <w:rPr>
          <w:position w:val="6"/>
        </w:rPr>
      </w:pPr>
    </w:p>
    <w:p w14:paraId="287BF6A0" w14:textId="77777777" w:rsidR="00B914C7" w:rsidRDefault="001C147B">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 w:val="left" w:pos="3780"/>
        </w:tabs>
        <w:spacing w:line="640" w:lineRule="exact"/>
        <w:ind w:left="539"/>
        <w:rPr>
          <w:position w:val="6"/>
        </w:rPr>
      </w:pPr>
      <w:r>
        <w:rPr>
          <w:rFonts w:hint="eastAsia"/>
          <w:position w:val="6"/>
        </w:rPr>
        <w:t>承诺单位负责</w:t>
      </w:r>
      <w:r>
        <w:rPr>
          <w:position w:val="6"/>
        </w:rPr>
        <w:t>人（签字或盖章）：</w:t>
      </w:r>
    </w:p>
    <w:p w14:paraId="36B12FCB" w14:textId="77777777" w:rsidR="00B914C7" w:rsidRDefault="00B914C7">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 w:val="left" w:pos="3780"/>
        </w:tabs>
        <w:spacing w:line="640" w:lineRule="exact"/>
        <w:ind w:left="539"/>
        <w:rPr>
          <w:position w:val="6"/>
          <w:u w:val="single"/>
        </w:rPr>
      </w:pPr>
    </w:p>
    <w:p w14:paraId="46834627" w14:textId="77777777" w:rsidR="00B914C7" w:rsidRDefault="001C147B">
      <w:pPr>
        <w:rPr>
          <w:rFonts w:ascii="仿宋_GB2312" w:eastAsia="仿宋_GB2312" w:hAnsi="仿宋"/>
          <w:sz w:val="32"/>
          <w:szCs w:val="32"/>
        </w:rPr>
      </w:pPr>
      <w:r>
        <w:rPr>
          <w:rFonts w:ascii="仿宋_GB2312" w:eastAsia="仿宋_GB2312" w:hAnsi="仿宋" w:hint="eastAsia"/>
          <w:sz w:val="32"/>
          <w:szCs w:val="32"/>
        </w:rPr>
        <w:t xml:space="preserve">                                         </w:t>
      </w:r>
      <w:r>
        <w:rPr>
          <w:rFonts w:ascii="宋体" w:hAnsi="宋体" w:cs="宋体" w:hint="eastAsia"/>
          <w:kern w:val="0"/>
          <w:position w:val="6"/>
          <w:sz w:val="24"/>
          <w:lang w:bidi="zh-CN"/>
        </w:rPr>
        <w:t xml:space="preserve">年   月   日  </w:t>
      </w:r>
      <w:r>
        <w:rPr>
          <w:rFonts w:ascii="仿宋_GB2312" w:eastAsia="仿宋_GB2312" w:hAnsi="仿宋" w:hint="eastAsia"/>
          <w:sz w:val="32"/>
          <w:szCs w:val="32"/>
        </w:rPr>
        <w:t xml:space="preserve">                                    </w:t>
      </w:r>
    </w:p>
    <w:p w14:paraId="352723FB" w14:textId="77777777" w:rsidR="00B914C7" w:rsidRDefault="00B914C7"/>
    <w:p w14:paraId="399C178B" w14:textId="77777777" w:rsidR="00B914C7" w:rsidRDefault="00B914C7"/>
    <w:p w14:paraId="344014A6" w14:textId="77777777" w:rsidR="00B914C7" w:rsidRDefault="00B914C7"/>
    <w:p w14:paraId="19650663" w14:textId="77777777" w:rsidR="00B914C7" w:rsidRDefault="00B914C7">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s>
        <w:spacing w:line="480" w:lineRule="auto"/>
        <w:rPr>
          <w:rFonts w:ascii="黑体" w:eastAsia="黑体" w:hAnsi="黑体"/>
          <w:position w:val="6"/>
          <w:sz w:val="32"/>
        </w:rPr>
      </w:pPr>
    </w:p>
    <w:p w14:paraId="53B2D4E3" w14:textId="77777777" w:rsidR="00B914C7" w:rsidRDefault="001C147B">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s>
        <w:spacing w:line="480" w:lineRule="auto"/>
        <w:rPr>
          <w:b/>
          <w:position w:val="6"/>
          <w:sz w:val="32"/>
        </w:rPr>
      </w:pPr>
      <w:r>
        <w:rPr>
          <w:rFonts w:ascii="黑体" w:eastAsia="黑体" w:hAnsi="黑体" w:hint="eastAsia"/>
          <w:position w:val="6"/>
          <w:sz w:val="32"/>
        </w:rPr>
        <w:lastRenderedPageBreak/>
        <w:t>附件</w:t>
      </w:r>
      <w:r>
        <w:rPr>
          <w:rFonts w:ascii="黑体" w:eastAsia="黑体" w:hAnsi="黑体" w:hint="eastAsia"/>
          <w:position w:val="6"/>
          <w:sz w:val="32"/>
          <w:lang w:val="en-US"/>
        </w:rPr>
        <w:t xml:space="preserve"> c</w:t>
      </w:r>
    </w:p>
    <w:p w14:paraId="0E9DE8E7" w14:textId="77777777" w:rsidR="00B914C7" w:rsidRDefault="001C147B">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s>
        <w:spacing w:line="480" w:lineRule="auto"/>
        <w:ind w:left="539"/>
        <w:jc w:val="center"/>
        <w:rPr>
          <w:b/>
          <w:position w:val="6"/>
          <w:sz w:val="32"/>
        </w:rPr>
      </w:pPr>
      <w:r>
        <w:rPr>
          <w:rFonts w:hint="eastAsia"/>
          <w:b/>
          <w:position w:val="6"/>
          <w:sz w:val="32"/>
        </w:rPr>
        <w:t>案件代理费报价函</w:t>
      </w:r>
    </w:p>
    <w:p w14:paraId="5AFC90A0" w14:textId="77777777" w:rsidR="00B914C7" w:rsidRDefault="00B914C7">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s>
        <w:spacing w:line="480" w:lineRule="auto"/>
        <w:ind w:left="539"/>
        <w:jc w:val="center"/>
        <w:rPr>
          <w:b/>
          <w:position w:val="6"/>
          <w:sz w:val="32"/>
        </w:rPr>
      </w:pPr>
    </w:p>
    <w:p w14:paraId="2645387F"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600" w:lineRule="exact"/>
        <w:rPr>
          <w:rFonts w:ascii="宋体" w:hAnsi="宋体" w:cs="宋体"/>
        </w:rPr>
      </w:pPr>
      <w:r>
        <w:rPr>
          <w:rFonts w:ascii="宋体" w:hAnsi="宋体" w:cs="宋体" w:hint="eastAsia"/>
        </w:rPr>
        <w:t>_______________________________：</w:t>
      </w:r>
    </w:p>
    <w:p w14:paraId="489528F8" w14:textId="77777777" w:rsidR="00B914C7" w:rsidRDefault="001C147B">
      <w:pPr>
        <w:numPr>
          <w:ilvl w:val="0"/>
          <w:numId w:val="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600" w:lineRule="exact"/>
        <w:ind w:firstLineChars="200" w:firstLine="420"/>
        <w:rPr>
          <w:rFonts w:ascii="宋体" w:hAnsi="宋体" w:cs="宋体"/>
        </w:rPr>
      </w:pPr>
      <w:r>
        <w:rPr>
          <w:rFonts w:ascii="宋体" w:hAnsi="宋体" w:cs="宋体" w:hint="eastAsia"/>
        </w:rPr>
        <w:t>经认真研究，我方接受《参选须知》中的相关内容，我方愿意将我所对外公布的案件代理费收费标准在贵司备案，见附件。</w:t>
      </w:r>
    </w:p>
    <w:p w14:paraId="1D517ADA" w14:textId="77777777" w:rsidR="00B914C7" w:rsidRDefault="001C147B">
      <w:pPr>
        <w:numPr>
          <w:ilvl w:val="0"/>
          <w:numId w:val="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600" w:lineRule="exact"/>
        <w:ind w:firstLineChars="200" w:firstLine="420"/>
        <w:rPr>
          <w:rFonts w:ascii="宋体" w:hAnsi="宋体" w:cs="宋体"/>
        </w:rPr>
      </w:pPr>
      <w:r>
        <w:rPr>
          <w:rFonts w:ascii="宋体" w:hAnsi="宋体" w:cs="宋体" w:hint="eastAsia"/>
        </w:rPr>
        <w:t>如我方有幸竞聘成功，我方愿意按市场价格与贵司协商案件代理费的具体收费标准。</w:t>
      </w:r>
    </w:p>
    <w:p w14:paraId="59E2BEFB" w14:textId="77777777" w:rsidR="00B914C7" w:rsidRDefault="001C147B">
      <w:pPr>
        <w:numPr>
          <w:ilvl w:val="0"/>
          <w:numId w:val="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600" w:lineRule="exact"/>
        <w:ind w:firstLineChars="200" w:firstLine="420"/>
        <w:rPr>
          <w:rFonts w:ascii="宋体" w:hAnsi="宋体" w:cs="宋体"/>
        </w:rPr>
      </w:pPr>
      <w:r>
        <w:rPr>
          <w:rFonts w:ascii="宋体" w:hAnsi="宋体" w:cs="宋体" w:hint="eastAsia"/>
        </w:rPr>
        <w:t>如我方有幸竞聘成功，为贵司提供案件代理工作时，我方愿意按我所与贵司协商的收费标准的</w:t>
      </w:r>
      <w:r>
        <w:rPr>
          <w:rFonts w:ascii="宋体" w:hAnsi="宋体" w:cs="宋体" w:hint="eastAsia"/>
          <w:u w:val="single"/>
        </w:rPr>
        <w:t xml:space="preserve">               </w:t>
      </w:r>
      <w:r>
        <w:rPr>
          <w:rFonts w:ascii="宋体" w:hAnsi="宋体" w:cs="宋体" w:hint="eastAsia"/>
        </w:rPr>
        <w:t>优惠（填写具体折扣）计取案件代理费。</w:t>
      </w:r>
    </w:p>
    <w:p w14:paraId="6AC58F74"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76" w:lineRule="auto"/>
        <w:rPr>
          <w:rFonts w:ascii="宋体" w:hAnsi="宋体" w:cs="宋体"/>
        </w:rPr>
      </w:pPr>
    </w:p>
    <w:p w14:paraId="381D410A"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76" w:lineRule="auto"/>
        <w:rPr>
          <w:rFonts w:ascii="宋体" w:hAnsi="宋体" w:cs="宋体"/>
        </w:rPr>
      </w:pPr>
    </w:p>
    <w:p w14:paraId="5554E5B0"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76" w:lineRule="auto"/>
        <w:rPr>
          <w:rFonts w:ascii="宋体" w:hAnsi="宋体" w:cs="宋体"/>
        </w:rPr>
      </w:pPr>
    </w:p>
    <w:p w14:paraId="34FC6E99" w14:textId="77777777" w:rsidR="00B914C7" w:rsidRDefault="00B914C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76" w:lineRule="auto"/>
        <w:rPr>
          <w:rFonts w:ascii="宋体" w:hAnsi="宋体" w:cs="宋体"/>
        </w:rPr>
      </w:pPr>
    </w:p>
    <w:p w14:paraId="532BBF5E" w14:textId="77777777" w:rsidR="00B914C7" w:rsidRDefault="001C147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76" w:lineRule="auto"/>
        <w:ind w:firstLineChars="50" w:firstLine="120"/>
        <w:rPr>
          <w:rFonts w:ascii="宋体" w:hAnsi="宋体" w:cs="宋体"/>
          <w:sz w:val="24"/>
        </w:rPr>
      </w:pPr>
      <w:r>
        <w:rPr>
          <w:rFonts w:ascii="宋体" w:hAnsi="宋体" w:cs="宋体" w:hint="eastAsia"/>
          <w:sz w:val="24"/>
        </w:rPr>
        <w:t>参选人：（盖章）</w:t>
      </w:r>
    </w:p>
    <w:p w14:paraId="5059668B" w14:textId="77777777" w:rsidR="00B914C7" w:rsidRDefault="00B914C7">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40"/>
          <w:tab w:val="left" w:pos="840"/>
          <w:tab w:val="left" w:pos="1260"/>
          <w:tab w:val="left" w:pos="1680"/>
          <w:tab w:val="left" w:pos="2100"/>
          <w:tab w:val="left" w:pos="2520"/>
          <w:tab w:val="left" w:pos="2940"/>
          <w:tab w:val="left" w:pos="3360"/>
          <w:tab w:val="left" w:pos="3780"/>
        </w:tabs>
        <w:spacing w:line="276" w:lineRule="auto"/>
        <w:ind w:firstLineChars="50" w:firstLine="120"/>
        <w:rPr>
          <w:position w:val="6"/>
        </w:rPr>
      </w:pPr>
    </w:p>
    <w:p w14:paraId="10BFC3D5" w14:textId="77777777" w:rsidR="00B914C7" w:rsidRDefault="001C147B">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840"/>
          <w:tab w:val="left" w:pos="1260"/>
          <w:tab w:val="left" w:pos="1680"/>
          <w:tab w:val="left" w:pos="2100"/>
          <w:tab w:val="left" w:pos="2520"/>
          <w:tab w:val="left" w:pos="2940"/>
          <w:tab w:val="left" w:pos="3360"/>
          <w:tab w:val="left" w:pos="3780"/>
        </w:tabs>
        <w:spacing w:line="276" w:lineRule="auto"/>
        <w:ind w:firstLineChars="50" w:firstLine="120"/>
        <w:rPr>
          <w:position w:val="6"/>
          <w:u w:val="single"/>
        </w:rPr>
      </w:pPr>
      <w:r>
        <w:rPr>
          <w:rFonts w:hint="eastAsia"/>
          <w:position w:val="6"/>
        </w:rPr>
        <w:t>参选人单位负责</w:t>
      </w:r>
      <w:r>
        <w:rPr>
          <w:position w:val="6"/>
        </w:rPr>
        <w:t>人（签字或盖章）：</w:t>
      </w:r>
    </w:p>
    <w:p w14:paraId="27C873FC" w14:textId="77777777" w:rsidR="00B914C7" w:rsidRDefault="00B914C7">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39"/>
          <w:tab w:val="left" w:pos="540"/>
          <w:tab w:val="left" w:pos="840"/>
          <w:tab w:val="left" w:pos="1260"/>
          <w:tab w:val="left" w:pos="1680"/>
          <w:tab w:val="left" w:pos="2100"/>
          <w:tab w:val="left" w:pos="2520"/>
          <w:tab w:val="left" w:pos="2940"/>
          <w:tab w:val="left" w:pos="3360"/>
        </w:tabs>
        <w:spacing w:line="480" w:lineRule="auto"/>
        <w:rPr>
          <w:b/>
          <w:position w:val="6"/>
          <w:lang w:val="en-US"/>
        </w:rPr>
      </w:pPr>
    </w:p>
    <w:p w14:paraId="50164777" w14:textId="77777777" w:rsidR="00B914C7" w:rsidRDefault="001C147B">
      <w:pPr>
        <w:pStyle w:val="Normal"/>
        <w:tabs>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
          <w:tab w:val="left" w:pos="420"/>
          <w:tab w:val="left" w:pos="539"/>
          <w:tab w:val="left" w:pos="540"/>
          <w:tab w:val="left" w:pos="840"/>
          <w:tab w:val="left" w:pos="1260"/>
          <w:tab w:val="left" w:pos="1680"/>
          <w:tab w:val="left" w:pos="2100"/>
          <w:tab w:val="left" w:pos="2520"/>
          <w:tab w:val="left" w:pos="2940"/>
          <w:tab w:val="left" w:pos="3360"/>
        </w:tabs>
        <w:spacing w:line="480" w:lineRule="auto"/>
        <w:ind w:firstLineChars="2300" w:firstLine="5520"/>
        <w:rPr>
          <w:rFonts w:ascii="仿宋" w:eastAsia="仿宋" w:hAnsi="仿宋" w:cs="仿宋"/>
          <w:sz w:val="32"/>
          <w:szCs w:val="32"/>
        </w:rPr>
      </w:pPr>
      <w:r>
        <w:rPr>
          <w:rFonts w:hint="eastAsia"/>
          <w:position w:val="6"/>
          <w:lang w:val="en-US"/>
        </w:rPr>
        <w:t>年     月     日</w:t>
      </w:r>
    </w:p>
    <w:sectPr w:rsidR="00B914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D87AD" w14:textId="77777777" w:rsidR="008B3D6E" w:rsidRDefault="008B3D6E" w:rsidP="00A54545">
      <w:r>
        <w:separator/>
      </w:r>
    </w:p>
  </w:endnote>
  <w:endnote w:type="continuationSeparator" w:id="0">
    <w:p w14:paraId="6DA23CC8" w14:textId="77777777" w:rsidR="008B3D6E" w:rsidRDefault="008B3D6E" w:rsidP="00A5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478798"/>
      <w:docPartObj>
        <w:docPartGallery w:val="Page Numbers (Bottom of Page)"/>
        <w:docPartUnique/>
      </w:docPartObj>
    </w:sdtPr>
    <w:sdtEndPr/>
    <w:sdtContent>
      <w:p w14:paraId="704A67DB" w14:textId="3A112D97" w:rsidR="00C54234" w:rsidRDefault="00C54234">
        <w:pPr>
          <w:pStyle w:val="a5"/>
          <w:jc w:val="right"/>
        </w:pPr>
        <w:r>
          <w:fldChar w:fldCharType="begin"/>
        </w:r>
        <w:r>
          <w:instrText>PAGE   \* MERGEFORMAT</w:instrText>
        </w:r>
        <w:r>
          <w:fldChar w:fldCharType="separate"/>
        </w:r>
        <w:r>
          <w:rPr>
            <w:lang w:val="zh-CN"/>
          </w:rPr>
          <w:t>2</w:t>
        </w:r>
        <w:r>
          <w:fldChar w:fldCharType="end"/>
        </w:r>
      </w:p>
    </w:sdtContent>
  </w:sdt>
  <w:p w14:paraId="53B999A0" w14:textId="77777777" w:rsidR="00C54234" w:rsidRDefault="00C542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A6005" w14:textId="77777777" w:rsidR="008B3D6E" w:rsidRDefault="008B3D6E" w:rsidP="00A54545">
      <w:r>
        <w:separator/>
      </w:r>
    </w:p>
  </w:footnote>
  <w:footnote w:type="continuationSeparator" w:id="0">
    <w:p w14:paraId="7D0280A2" w14:textId="77777777" w:rsidR="008B3D6E" w:rsidRDefault="008B3D6E" w:rsidP="00A54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495B8CA"/>
    <w:multiLevelType w:val="singleLevel"/>
    <w:tmpl w:val="E495B8CA"/>
    <w:lvl w:ilvl="0">
      <w:start w:val="1"/>
      <w:numFmt w:val="chineseCounting"/>
      <w:suff w:val="nothing"/>
      <w:lvlText w:val="%1、"/>
      <w:lvlJc w:val="left"/>
      <w:rPr>
        <w:rFonts w:hint="eastAsia"/>
      </w:rPr>
    </w:lvl>
  </w:abstractNum>
  <w:abstractNum w:abstractNumId="1" w15:restartNumberingAfterBreak="0">
    <w:nsid w:val="33545602"/>
    <w:multiLevelType w:val="singleLevel"/>
    <w:tmpl w:val="33545602"/>
    <w:lvl w:ilvl="0">
      <w:start w:val="1"/>
      <w:numFmt w:val="decimal"/>
      <w:suff w:val="nothing"/>
      <w:lvlText w:val="%1．"/>
      <w:lvlJc w:val="left"/>
    </w:lvl>
  </w:abstractNum>
  <w:abstractNum w:abstractNumId="2" w15:restartNumberingAfterBreak="0">
    <w:nsid w:val="513D5FB7"/>
    <w:multiLevelType w:val="hybridMultilevel"/>
    <w:tmpl w:val="579EDD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94C3C28"/>
    <w:multiLevelType w:val="singleLevel"/>
    <w:tmpl w:val="694C3C28"/>
    <w:lvl w:ilvl="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BAA2886"/>
    <w:rsid w:val="000E162C"/>
    <w:rsid w:val="000E70F6"/>
    <w:rsid w:val="000E7CC9"/>
    <w:rsid w:val="001A4C6C"/>
    <w:rsid w:val="001C147B"/>
    <w:rsid w:val="00322924"/>
    <w:rsid w:val="00324C6F"/>
    <w:rsid w:val="0039656D"/>
    <w:rsid w:val="003E41B3"/>
    <w:rsid w:val="004023B1"/>
    <w:rsid w:val="0048677E"/>
    <w:rsid w:val="00664316"/>
    <w:rsid w:val="00710B27"/>
    <w:rsid w:val="007B1F0D"/>
    <w:rsid w:val="007D1D5A"/>
    <w:rsid w:val="008B3D6E"/>
    <w:rsid w:val="008C5C6E"/>
    <w:rsid w:val="008D2279"/>
    <w:rsid w:val="00913CB9"/>
    <w:rsid w:val="00960F90"/>
    <w:rsid w:val="00995BFD"/>
    <w:rsid w:val="00A02D28"/>
    <w:rsid w:val="00A54545"/>
    <w:rsid w:val="00AA3118"/>
    <w:rsid w:val="00AF61F6"/>
    <w:rsid w:val="00B20D6A"/>
    <w:rsid w:val="00B619C8"/>
    <w:rsid w:val="00B914C7"/>
    <w:rsid w:val="00C2225A"/>
    <w:rsid w:val="00C26F85"/>
    <w:rsid w:val="00C27170"/>
    <w:rsid w:val="00C50033"/>
    <w:rsid w:val="00C54234"/>
    <w:rsid w:val="00CD2E27"/>
    <w:rsid w:val="00D0776C"/>
    <w:rsid w:val="00EF5A5E"/>
    <w:rsid w:val="00F91390"/>
    <w:rsid w:val="00FC6907"/>
    <w:rsid w:val="02F92543"/>
    <w:rsid w:val="11D74637"/>
    <w:rsid w:val="127E1FBB"/>
    <w:rsid w:val="177E6F7E"/>
    <w:rsid w:val="19327970"/>
    <w:rsid w:val="1A6B1BE5"/>
    <w:rsid w:val="1B773DF6"/>
    <w:rsid w:val="1C10537C"/>
    <w:rsid w:val="1D496A96"/>
    <w:rsid w:val="1EA44C6D"/>
    <w:rsid w:val="1F3436E3"/>
    <w:rsid w:val="20B648BD"/>
    <w:rsid w:val="2AA26EDA"/>
    <w:rsid w:val="320C7419"/>
    <w:rsid w:val="322E3A8C"/>
    <w:rsid w:val="350177F8"/>
    <w:rsid w:val="357B1449"/>
    <w:rsid w:val="380B656C"/>
    <w:rsid w:val="3B527A58"/>
    <w:rsid w:val="402004D3"/>
    <w:rsid w:val="42346F56"/>
    <w:rsid w:val="432B3F9B"/>
    <w:rsid w:val="44E14C62"/>
    <w:rsid w:val="4AB86823"/>
    <w:rsid w:val="4AC54FBB"/>
    <w:rsid w:val="4BAA2886"/>
    <w:rsid w:val="4C4E0259"/>
    <w:rsid w:val="4EB01699"/>
    <w:rsid w:val="50EE140D"/>
    <w:rsid w:val="53657E28"/>
    <w:rsid w:val="54D3785F"/>
    <w:rsid w:val="57476A3C"/>
    <w:rsid w:val="5AA90DCC"/>
    <w:rsid w:val="5ABA61E1"/>
    <w:rsid w:val="5B31313A"/>
    <w:rsid w:val="5BAF0E49"/>
    <w:rsid w:val="5BE15856"/>
    <w:rsid w:val="5F270692"/>
    <w:rsid w:val="5FD55DA2"/>
    <w:rsid w:val="61EB50EE"/>
    <w:rsid w:val="67E56CAD"/>
    <w:rsid w:val="6AD36838"/>
    <w:rsid w:val="6C6063FF"/>
    <w:rsid w:val="6C9E1751"/>
    <w:rsid w:val="6D014E96"/>
    <w:rsid w:val="6DD76E6E"/>
    <w:rsid w:val="737B01C6"/>
    <w:rsid w:val="75E31DB6"/>
    <w:rsid w:val="78397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1C1BD"/>
  <w15:docId w15:val="{8B41279D-53E2-424B-A27F-4C6EBD49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宋体" w:hAnsi="宋体" w:cs="宋体"/>
      <w:sz w:val="24"/>
      <w:szCs w:val="24"/>
      <w:lang w:val="zh-CN" w:bidi="zh-CN"/>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paragraph" w:styleId="a8">
    <w:name w:val="header"/>
    <w:basedOn w:val="a"/>
    <w:link w:val="a9"/>
    <w:rsid w:val="00A5454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A54545"/>
    <w:rPr>
      <w:rFonts w:asciiTheme="minorHAnsi" w:eastAsiaTheme="minorEastAsia" w:hAnsiTheme="minorHAnsi" w:cstheme="minorBidi"/>
      <w:kern w:val="2"/>
      <w:sz w:val="18"/>
      <w:szCs w:val="18"/>
    </w:rPr>
  </w:style>
  <w:style w:type="paragraph" w:styleId="aa">
    <w:name w:val="List Paragraph"/>
    <w:basedOn w:val="a"/>
    <w:uiPriority w:val="34"/>
    <w:qFormat/>
    <w:rsid w:val="00A54545"/>
    <w:pPr>
      <w:ind w:firstLineChars="200" w:firstLine="420"/>
    </w:pPr>
  </w:style>
  <w:style w:type="character" w:customStyle="1" w:styleId="a6">
    <w:name w:val="页脚 字符"/>
    <w:basedOn w:val="a0"/>
    <w:link w:val="a5"/>
    <w:uiPriority w:val="99"/>
    <w:rsid w:val="00C5423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CA89429F-B1CE-4C5F-AEA1-30C813A157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703</Words>
  <Characters>4010</Characters>
  <Application>Microsoft Office Word</Application>
  <DocSecurity>0</DocSecurity>
  <Lines>33</Lines>
  <Paragraphs>9</Paragraphs>
  <ScaleCrop>false</ScaleCrop>
  <Company>Sky123.Org</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卡卡罗特</dc:creator>
  <cp:lastModifiedBy>Administrator</cp:lastModifiedBy>
  <cp:revision>4</cp:revision>
  <cp:lastPrinted>2019-12-30T03:30:00Z</cp:lastPrinted>
  <dcterms:created xsi:type="dcterms:W3CDTF">2020-08-26T07:22:00Z</dcterms:created>
  <dcterms:modified xsi:type="dcterms:W3CDTF">2020-08-28T02:01:00Z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